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99068" w14:textId="35939D35" w:rsidR="005B54A5" w:rsidRDefault="005B54A5" w:rsidP="3D56D48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C373515" wp14:editId="3C36BF3F">
            <wp:extent cx="1712169" cy="975937"/>
            <wp:effectExtent l="0" t="0" r="0" b="0"/>
            <wp:docPr id="1380472576" name="Picture 1380472576" descr="C:\Users\kthompson\OneDrive - JFC Staffing\Pictures\Brand Images\JFC Staffing 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2169" cy="975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09279" w14:textId="77777777" w:rsidR="005B54A5" w:rsidRDefault="005B54A5" w:rsidP="001637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7749B4A9" w14:textId="023F872F" w:rsidR="0031123B" w:rsidRPr="0004676F" w:rsidRDefault="08DE710C" w:rsidP="08DE710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8DE710C">
        <w:rPr>
          <w:rFonts w:ascii="Arial" w:eastAsia="Times New Roman" w:hAnsi="Arial" w:cs="Arial"/>
          <w:b/>
          <w:bCs/>
          <w:sz w:val="28"/>
          <w:szCs w:val="28"/>
        </w:rPr>
        <w:t>Talent Coordinator Internship and Educational Scholarship Program</w:t>
      </w:r>
    </w:p>
    <w:p w14:paraId="55362B4C" w14:textId="77777777" w:rsidR="005B54A5" w:rsidRPr="0004676F" w:rsidRDefault="005B54A5" w:rsidP="001637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54204DF" w14:textId="69223D9A" w:rsidR="3D56D48D" w:rsidRDefault="3D56D48D" w:rsidP="3D56D48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3D56D48D">
        <w:rPr>
          <w:rFonts w:ascii="Arial" w:eastAsia="Times New Roman" w:hAnsi="Arial" w:cs="Arial"/>
          <w:sz w:val="24"/>
          <w:szCs w:val="24"/>
        </w:rPr>
        <w:t>The JFC Staffing Companies are excited to announce our internship program for 2019!</w:t>
      </w:r>
    </w:p>
    <w:p w14:paraId="4EE8830B" w14:textId="77777777" w:rsidR="00F905D1" w:rsidRDefault="00F905D1" w:rsidP="3D56D48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5F90C6B" w14:textId="77777777" w:rsidR="00905BE7" w:rsidRDefault="00F905D1" w:rsidP="00905BE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This program will include</w:t>
      </w:r>
      <w:r w:rsidR="00905BE7">
        <w:rPr>
          <w:rFonts w:ascii="Arial" w:eastAsia="Times New Roman" w:hAnsi="Arial" w:cs="Arial"/>
          <w:sz w:val="24"/>
          <w:szCs w:val="24"/>
        </w:rPr>
        <w:t>:</w:t>
      </w:r>
    </w:p>
    <w:p w14:paraId="2C11B0A9" w14:textId="2518DD93" w:rsidR="3D56D48D" w:rsidRPr="00905BE7" w:rsidRDefault="3D56D48D" w:rsidP="00905BE7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905BE7">
        <w:rPr>
          <w:rFonts w:ascii="Arial" w:eastAsia="Times New Roman" w:hAnsi="Arial" w:cs="Arial"/>
          <w:sz w:val="24"/>
          <w:szCs w:val="24"/>
        </w:rPr>
        <w:t xml:space="preserve">Paid summer internship with challenging and rewarding work in a </w:t>
      </w:r>
      <w:r w:rsidR="00643B08" w:rsidRPr="00905BE7">
        <w:rPr>
          <w:rFonts w:ascii="Arial" w:eastAsia="Times New Roman" w:hAnsi="Arial" w:cs="Arial"/>
          <w:sz w:val="24"/>
          <w:szCs w:val="24"/>
        </w:rPr>
        <w:t>collaborative team</w:t>
      </w:r>
      <w:r w:rsidRPr="00905BE7">
        <w:rPr>
          <w:rFonts w:ascii="Arial" w:eastAsia="Times New Roman" w:hAnsi="Arial" w:cs="Arial"/>
          <w:sz w:val="24"/>
          <w:szCs w:val="24"/>
        </w:rPr>
        <w:t xml:space="preserve"> environment</w:t>
      </w:r>
    </w:p>
    <w:p w14:paraId="67948882" w14:textId="20699D8F" w:rsidR="3D56D48D" w:rsidRDefault="00AF158E" w:rsidP="16B736B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Competitive</w:t>
      </w:r>
      <w:r w:rsidR="16B736B6" w:rsidRPr="16B736B6">
        <w:rPr>
          <w:rFonts w:ascii="Arial" w:eastAsia="Times New Roman" w:hAnsi="Arial" w:cs="Arial"/>
          <w:sz w:val="24"/>
          <w:szCs w:val="24"/>
        </w:rPr>
        <w:t xml:space="preserve"> pay rate at $14.00/</w:t>
      </w:r>
      <w:proofErr w:type="spellStart"/>
      <w:r w:rsidR="16B736B6" w:rsidRPr="16B736B6">
        <w:rPr>
          <w:rFonts w:ascii="Arial" w:eastAsia="Times New Roman" w:hAnsi="Arial" w:cs="Arial"/>
          <w:sz w:val="24"/>
          <w:szCs w:val="24"/>
        </w:rPr>
        <w:t>hr</w:t>
      </w:r>
      <w:proofErr w:type="spellEnd"/>
      <w:r w:rsidR="16B736B6" w:rsidRPr="16B736B6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 xml:space="preserve">and the additional </w:t>
      </w:r>
      <w:r w:rsidR="00905BE7">
        <w:rPr>
          <w:rFonts w:ascii="Arial" w:eastAsia="Times New Roman" w:hAnsi="Arial" w:cs="Arial"/>
          <w:sz w:val="24"/>
          <w:szCs w:val="24"/>
        </w:rPr>
        <w:t>opportunity</w:t>
      </w:r>
      <w:r>
        <w:rPr>
          <w:rFonts w:ascii="Arial" w:eastAsia="Times New Roman" w:hAnsi="Arial" w:cs="Arial"/>
          <w:sz w:val="24"/>
          <w:szCs w:val="24"/>
        </w:rPr>
        <w:t xml:space="preserve"> to </w:t>
      </w:r>
      <w:r w:rsidR="16B736B6" w:rsidRPr="16B736B6">
        <w:rPr>
          <w:rFonts w:ascii="Arial" w:eastAsia="Times New Roman" w:hAnsi="Arial" w:cs="Arial"/>
          <w:sz w:val="24"/>
          <w:szCs w:val="24"/>
        </w:rPr>
        <w:t xml:space="preserve">earn a </w:t>
      </w:r>
      <w:r w:rsidR="00905BE7">
        <w:rPr>
          <w:rFonts w:ascii="Arial" w:eastAsia="Times New Roman" w:hAnsi="Arial" w:cs="Arial"/>
          <w:sz w:val="24"/>
          <w:szCs w:val="24"/>
        </w:rPr>
        <w:t>s</w:t>
      </w:r>
      <w:r w:rsidR="16B736B6" w:rsidRPr="16B736B6">
        <w:rPr>
          <w:rFonts w:ascii="Arial" w:eastAsia="Times New Roman" w:hAnsi="Arial" w:cs="Arial"/>
          <w:sz w:val="24"/>
          <w:szCs w:val="24"/>
        </w:rPr>
        <w:t>cholarship award (up to $2</w:t>
      </w:r>
      <w:r w:rsidR="00347814">
        <w:rPr>
          <w:rFonts w:ascii="Arial" w:eastAsia="Times New Roman" w:hAnsi="Arial" w:cs="Arial"/>
          <w:sz w:val="24"/>
          <w:szCs w:val="24"/>
        </w:rPr>
        <w:t>,000</w:t>
      </w:r>
      <w:r w:rsidR="16B736B6" w:rsidRPr="16B736B6">
        <w:rPr>
          <w:rFonts w:ascii="Arial" w:eastAsia="Times New Roman" w:hAnsi="Arial" w:cs="Arial"/>
          <w:sz w:val="24"/>
          <w:szCs w:val="24"/>
        </w:rPr>
        <w:t>) for educational expenses</w:t>
      </w:r>
    </w:p>
    <w:p w14:paraId="783390A8" w14:textId="77777777" w:rsidR="00C25E36" w:rsidRPr="00C25E36" w:rsidRDefault="00905BE7" w:rsidP="16B736B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Hands-on</w:t>
      </w:r>
      <w:r w:rsidR="16B736B6" w:rsidRPr="16B736B6">
        <w:rPr>
          <w:rFonts w:ascii="Arial" w:eastAsia="Times New Roman" w:hAnsi="Arial" w:cs="Arial"/>
          <w:sz w:val="24"/>
          <w:szCs w:val="24"/>
        </w:rPr>
        <w:t xml:space="preserve"> work experience to help position you for a great career</w:t>
      </w:r>
    </w:p>
    <w:p w14:paraId="3BA949C0" w14:textId="5A022880" w:rsidR="3D56D48D" w:rsidRPr="00C25E36" w:rsidRDefault="00C25E36" w:rsidP="00C25E36">
      <w:pPr>
        <w:spacing w:after="0" w:line="240" w:lineRule="auto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</w:t>
      </w:r>
      <w:r w:rsidR="16B736B6" w:rsidRPr="00C25E36">
        <w:rPr>
          <w:rFonts w:ascii="Arial" w:eastAsia="Times New Roman" w:hAnsi="Arial" w:cs="Arial"/>
          <w:sz w:val="24"/>
          <w:szCs w:val="24"/>
        </w:rPr>
        <w:t>o this all while having fun at work!</w:t>
      </w:r>
    </w:p>
    <w:p w14:paraId="061CA6D6" w14:textId="14390330" w:rsidR="009D40F2" w:rsidRPr="0004676F" w:rsidRDefault="009D40F2" w:rsidP="001637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EC44238" w14:textId="672A384A" w:rsidR="2295A84E" w:rsidRDefault="3D56D48D" w:rsidP="3D56D48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3D56D48D">
        <w:rPr>
          <w:rFonts w:ascii="Arial" w:eastAsia="Times New Roman" w:hAnsi="Arial" w:cs="Arial"/>
          <w:sz w:val="24"/>
          <w:szCs w:val="24"/>
        </w:rPr>
        <w:t>JFC is committed to providing talented students with hands-on work experience which they will apply to their future careers, and to assist them financially toward their degree.</w:t>
      </w:r>
    </w:p>
    <w:p w14:paraId="4DFF1DB9" w14:textId="0E68DE98" w:rsidR="3D56D48D" w:rsidRDefault="3D56D48D" w:rsidP="3D56D48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967EBD3" w14:textId="51512AD6" w:rsidR="00787C79" w:rsidRPr="0004676F" w:rsidRDefault="16B736B6" w:rsidP="16B736B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16B736B6">
        <w:rPr>
          <w:rFonts w:ascii="Arial" w:eastAsia="Times New Roman" w:hAnsi="Arial" w:cs="Arial"/>
          <w:sz w:val="24"/>
          <w:szCs w:val="24"/>
        </w:rPr>
        <w:t xml:space="preserve">If you want to learn more about </w:t>
      </w:r>
      <w:r w:rsidR="001C4FC1">
        <w:rPr>
          <w:rFonts w:ascii="Arial" w:eastAsia="Times New Roman" w:hAnsi="Arial" w:cs="Arial"/>
          <w:sz w:val="24"/>
          <w:szCs w:val="24"/>
        </w:rPr>
        <w:t>this</w:t>
      </w:r>
      <w:r w:rsidRPr="16B736B6">
        <w:rPr>
          <w:rFonts w:ascii="Arial" w:eastAsia="Times New Roman" w:hAnsi="Arial" w:cs="Arial"/>
          <w:sz w:val="24"/>
          <w:szCs w:val="24"/>
        </w:rPr>
        <w:t xml:space="preserve"> growing company with a fantastic culture, check us out online at </w:t>
      </w:r>
      <w:hyperlink r:id="rId9">
        <w:r w:rsidRPr="16B736B6">
          <w:rPr>
            <w:rStyle w:val="Hyperlink"/>
            <w:rFonts w:ascii="Arial" w:eastAsia="Times New Roman" w:hAnsi="Arial" w:cs="Arial"/>
            <w:sz w:val="24"/>
            <w:szCs w:val="24"/>
          </w:rPr>
          <w:t>www.jfcstaffing.com</w:t>
        </w:r>
      </w:hyperlink>
      <w:r w:rsidRPr="16B736B6">
        <w:rPr>
          <w:rFonts w:ascii="Arial" w:eastAsia="Times New Roman" w:hAnsi="Arial" w:cs="Arial"/>
          <w:sz w:val="24"/>
          <w:szCs w:val="24"/>
        </w:rPr>
        <w:t>, #</w:t>
      </w:r>
      <w:proofErr w:type="spellStart"/>
      <w:r w:rsidRPr="16B736B6">
        <w:rPr>
          <w:rFonts w:ascii="Arial" w:eastAsia="Times New Roman" w:hAnsi="Arial" w:cs="Arial"/>
          <w:sz w:val="24"/>
          <w:szCs w:val="24"/>
        </w:rPr>
        <w:t>whyjfc</w:t>
      </w:r>
      <w:proofErr w:type="spellEnd"/>
      <w:r w:rsidRPr="16B736B6">
        <w:rPr>
          <w:rFonts w:ascii="Arial" w:eastAsia="Times New Roman" w:hAnsi="Arial" w:cs="Arial"/>
          <w:sz w:val="24"/>
          <w:szCs w:val="24"/>
        </w:rPr>
        <w:t xml:space="preserve"> and #</w:t>
      </w:r>
      <w:proofErr w:type="spellStart"/>
      <w:r w:rsidRPr="16B736B6">
        <w:rPr>
          <w:rFonts w:ascii="Arial" w:eastAsia="Times New Roman" w:hAnsi="Arial" w:cs="Arial"/>
          <w:sz w:val="24"/>
          <w:szCs w:val="24"/>
        </w:rPr>
        <w:t>jfcdifference</w:t>
      </w:r>
      <w:proofErr w:type="spellEnd"/>
      <w:r w:rsidRPr="16B736B6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46BC786" w14:textId="77777777" w:rsidR="004A5304" w:rsidRPr="0004676F" w:rsidRDefault="004A5304" w:rsidP="005B54A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6FABA0F" w14:textId="3DB8883D" w:rsidR="005B54A5" w:rsidRPr="0004676F" w:rsidRDefault="005B54A5" w:rsidP="005B54A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4676F">
        <w:rPr>
          <w:rFonts w:ascii="Arial" w:eastAsia="Times New Roman" w:hAnsi="Arial" w:cs="Arial"/>
          <w:b/>
          <w:color w:val="000000"/>
          <w:sz w:val="24"/>
          <w:szCs w:val="24"/>
        </w:rPr>
        <w:t>Requirements for Consideration:</w:t>
      </w:r>
    </w:p>
    <w:p w14:paraId="6B4F5118" w14:textId="5CE6E3C1" w:rsidR="004A5304" w:rsidRPr="0004676F" w:rsidRDefault="004A5304" w:rsidP="005B54A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0BC3B75" w14:textId="79268159" w:rsidR="004A5304" w:rsidRDefault="3D56D48D" w:rsidP="3D56D48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3D56D48D">
        <w:rPr>
          <w:rFonts w:ascii="Arial" w:eastAsia="Times New Roman" w:hAnsi="Arial" w:cs="Arial"/>
          <w:color w:val="000000" w:themeColor="text1"/>
          <w:sz w:val="24"/>
          <w:szCs w:val="24"/>
        </w:rPr>
        <w:t>In order to be selected for the Talent Coordinator</w:t>
      </w:r>
      <w:r w:rsidR="001B049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 w:rsidRPr="3D56D48D">
        <w:rPr>
          <w:rFonts w:ascii="Arial" w:eastAsia="Times New Roman" w:hAnsi="Arial" w:cs="Arial"/>
          <w:color w:val="000000" w:themeColor="text1"/>
          <w:sz w:val="24"/>
          <w:szCs w:val="24"/>
        </w:rPr>
        <w:t>students must fulfill the following requirements</w:t>
      </w:r>
      <w:r w:rsidR="001B0498">
        <w:rPr>
          <w:rFonts w:ascii="Arial" w:eastAsia="Times New Roman" w:hAnsi="Arial" w:cs="Arial"/>
          <w:color w:val="000000" w:themeColor="text1"/>
          <w:sz w:val="24"/>
          <w:szCs w:val="24"/>
        </w:rPr>
        <w:t>:</w:t>
      </w:r>
    </w:p>
    <w:p w14:paraId="4A0C6E49" w14:textId="59EFD3FE" w:rsidR="00427598" w:rsidRDefault="00427598" w:rsidP="005B5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EFCCFB" w14:textId="067D0194" w:rsidR="00C84DE0" w:rsidRPr="0004676F" w:rsidRDefault="3D56D48D" w:rsidP="3D56D48D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3D56D48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Currently be enrolled in an accredited college or university majoring in Marketing, Business, Human Resources, Communications, Public Relations, Psychology or </w:t>
      </w:r>
      <w:r w:rsidR="00C25E3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 </w:t>
      </w:r>
      <w:r w:rsidRPr="3D56D48D">
        <w:rPr>
          <w:rFonts w:ascii="Arial" w:eastAsia="Times New Roman" w:hAnsi="Arial" w:cs="Arial"/>
          <w:color w:val="000000" w:themeColor="text1"/>
          <w:sz w:val="24"/>
          <w:szCs w:val="24"/>
        </w:rPr>
        <w:t>related field</w:t>
      </w:r>
    </w:p>
    <w:p w14:paraId="103ADE1D" w14:textId="738B91C9" w:rsidR="00C84DE0" w:rsidRPr="0004676F" w:rsidRDefault="3D56D48D" w:rsidP="3D56D48D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3D56D48D">
        <w:rPr>
          <w:rFonts w:ascii="Arial" w:eastAsia="Times New Roman" w:hAnsi="Arial" w:cs="Arial"/>
          <w:color w:val="000000" w:themeColor="text1"/>
          <w:sz w:val="24"/>
          <w:szCs w:val="24"/>
        </w:rPr>
        <w:t>Currently be a rising junior or senior as of summer 2019. Graduating seniors, please check our website for our internal openings to start your career!</w:t>
      </w:r>
    </w:p>
    <w:p w14:paraId="7F45E586" w14:textId="37D8F4A4" w:rsidR="005B1933" w:rsidRPr="009939C4" w:rsidRDefault="3D56D48D" w:rsidP="3D56D48D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3D56D48D">
        <w:rPr>
          <w:rFonts w:ascii="Arial" w:eastAsia="Times New Roman" w:hAnsi="Arial" w:cs="Arial"/>
          <w:color w:val="000000" w:themeColor="text1"/>
          <w:sz w:val="24"/>
          <w:szCs w:val="24"/>
        </w:rPr>
        <w:t>Maintain a cumulative GPA of at least 3.0 (on a 4.0 scale) through the 2019 spring semester</w:t>
      </w:r>
    </w:p>
    <w:p w14:paraId="365BF54C" w14:textId="2E81C0A6" w:rsidR="009939C4" w:rsidRPr="0004676F" w:rsidRDefault="00EE54A9" w:rsidP="009939C4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Display i</w:t>
      </w:r>
      <w:r w:rsidR="009939C4">
        <w:rPr>
          <w:rFonts w:ascii="Arial" w:eastAsia="Times New Roman" w:hAnsi="Arial" w:cs="Arial"/>
          <w:sz w:val="24"/>
          <w:szCs w:val="24"/>
        </w:rPr>
        <w:t>mpeccable</w:t>
      </w:r>
      <w:r w:rsidR="009939C4" w:rsidRPr="0004676F">
        <w:rPr>
          <w:rFonts w:ascii="Arial" w:eastAsia="Times New Roman" w:hAnsi="Arial" w:cs="Arial"/>
          <w:sz w:val="24"/>
          <w:szCs w:val="24"/>
        </w:rPr>
        <w:t xml:space="preserve"> communication </w:t>
      </w:r>
      <w:r w:rsidR="009939C4">
        <w:rPr>
          <w:rFonts w:ascii="Arial" w:eastAsia="Times New Roman" w:hAnsi="Arial" w:cs="Arial"/>
          <w:sz w:val="24"/>
          <w:szCs w:val="24"/>
        </w:rPr>
        <w:t>skills, both in written and verbal formats</w:t>
      </w:r>
    </w:p>
    <w:p w14:paraId="5C57FB99" w14:textId="6686C283" w:rsidR="009939C4" w:rsidRPr="009939C4" w:rsidRDefault="00EE54A9" w:rsidP="009939C4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Show a</w:t>
      </w:r>
      <w:r w:rsidR="009939C4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="009939C4" w:rsidRPr="0004676F">
        <w:rPr>
          <w:rFonts w:ascii="Arial" w:eastAsia="Times New Roman" w:hAnsi="Arial" w:cs="Arial"/>
          <w:color w:val="000000"/>
          <w:sz w:val="24"/>
          <w:szCs w:val="24"/>
        </w:rPr>
        <w:t xml:space="preserve"> unwavering dedication to providing excellent customer service, </w:t>
      </w:r>
      <w:r w:rsidR="009939C4">
        <w:rPr>
          <w:rFonts w:ascii="Arial" w:eastAsia="Times New Roman" w:hAnsi="Arial" w:cs="Arial"/>
          <w:color w:val="000000"/>
          <w:sz w:val="24"/>
          <w:szCs w:val="24"/>
        </w:rPr>
        <w:t xml:space="preserve">and to completing all work with </w:t>
      </w:r>
      <w:r w:rsidR="005448D8">
        <w:rPr>
          <w:rFonts w:ascii="Arial" w:eastAsia="Times New Roman" w:hAnsi="Arial" w:cs="Arial"/>
          <w:color w:val="000000"/>
          <w:sz w:val="24"/>
          <w:szCs w:val="24"/>
        </w:rPr>
        <w:t>care and integrity</w:t>
      </w:r>
    </w:p>
    <w:p w14:paraId="298603F9" w14:textId="5CFB8B92" w:rsidR="00F640B9" w:rsidRPr="0004676F" w:rsidRDefault="3D56D48D" w:rsidP="3D56D48D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3D56D48D">
        <w:rPr>
          <w:rFonts w:ascii="Arial" w:eastAsia="Times New Roman" w:hAnsi="Arial" w:cs="Arial"/>
          <w:color w:val="000000" w:themeColor="text1"/>
          <w:sz w:val="24"/>
          <w:szCs w:val="24"/>
        </w:rPr>
        <w:t>Live in, or be able to secure housing within a reasonable commute of</w:t>
      </w:r>
      <w:r w:rsidR="004658A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the</w:t>
      </w:r>
      <w:r w:rsidRPr="3D56D48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Camp Hill, Lancaster or York areas</w:t>
      </w:r>
    </w:p>
    <w:p w14:paraId="7FBBBD5E" w14:textId="45EBF4BC" w:rsidR="009939C4" w:rsidRPr="009939C4" w:rsidRDefault="3D56D48D" w:rsidP="3D56D48D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3D56D48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Be available to work 40 hours per week for the duration of the 10-12 week program. Hours will be 8-5 Monday through Friday. Vacation planned? No problem - one week of unpaid leave will be allowed during the internship duration as well as major holidays when the office will be closed. </w:t>
      </w:r>
    </w:p>
    <w:p w14:paraId="022CFD26" w14:textId="7E18C17D" w:rsidR="3D56D48D" w:rsidRDefault="3D56D48D" w:rsidP="3D56D48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E2ECD08" w14:textId="339C0BC1" w:rsidR="2295A84E" w:rsidRDefault="2295A84E" w:rsidP="3D56D48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58650F0" w14:textId="29CC43AA" w:rsidR="3D56D48D" w:rsidRDefault="3D56D48D" w:rsidP="3D56D48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B5A04AB" w14:textId="7C0D3CED" w:rsidR="001F6781" w:rsidRPr="0004676F" w:rsidRDefault="3D56D48D" w:rsidP="3D56D48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3D56D48D">
        <w:rPr>
          <w:rFonts w:ascii="Arial" w:eastAsia="Times New Roman" w:hAnsi="Arial" w:cs="Arial"/>
          <w:b/>
          <w:bCs/>
          <w:sz w:val="24"/>
          <w:szCs w:val="24"/>
        </w:rPr>
        <w:t>Internship Responsibilities and Benefits:</w:t>
      </w:r>
    </w:p>
    <w:p w14:paraId="14C45FEB" w14:textId="77777777" w:rsidR="001F6781" w:rsidRPr="0004676F" w:rsidRDefault="001F6781" w:rsidP="001637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406FC0E" w14:textId="550E2097" w:rsidR="00562E1B" w:rsidRPr="0004676F" w:rsidRDefault="3D56D48D" w:rsidP="3D56D48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3D56D48D">
        <w:rPr>
          <w:rFonts w:ascii="Arial" w:eastAsia="Times New Roman" w:hAnsi="Arial" w:cs="Arial"/>
          <w:sz w:val="24"/>
          <w:szCs w:val="24"/>
        </w:rPr>
        <w:t xml:space="preserve">As one of our valued interns at JFC, you will work closely </w:t>
      </w:r>
      <w:r w:rsidR="004006E6">
        <w:rPr>
          <w:rFonts w:ascii="Arial" w:eastAsia="Times New Roman" w:hAnsi="Arial" w:cs="Arial"/>
          <w:sz w:val="24"/>
          <w:szCs w:val="24"/>
        </w:rPr>
        <w:t>with knowledgeable</w:t>
      </w:r>
      <w:r w:rsidRPr="3D56D48D">
        <w:rPr>
          <w:rFonts w:ascii="Arial" w:eastAsia="Times New Roman" w:hAnsi="Arial" w:cs="Arial"/>
          <w:sz w:val="24"/>
          <w:szCs w:val="24"/>
        </w:rPr>
        <w:t xml:space="preserve"> team members to gain experience in the staffing and recruiting business and help to increase JFC’s network of qualified, local professionals. </w:t>
      </w:r>
    </w:p>
    <w:p w14:paraId="76D103CD" w14:textId="77777777" w:rsidR="00562E1B" w:rsidRPr="0004676F" w:rsidRDefault="00562E1B" w:rsidP="001637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B64EBEE" w14:textId="506EDB65" w:rsidR="0031123B" w:rsidRPr="0004676F" w:rsidRDefault="3D56D48D" w:rsidP="3D56D48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3D56D48D">
        <w:rPr>
          <w:rFonts w:ascii="Arial" w:eastAsia="Times New Roman" w:hAnsi="Arial" w:cs="Arial"/>
          <w:sz w:val="24"/>
          <w:szCs w:val="24"/>
        </w:rPr>
        <w:t xml:space="preserve">You will serve as a key part in our recruiting process by helping to locate and contact job seekers in south-central PA, serving as their first point of contact with JFC and getting them started on our </w:t>
      </w:r>
      <w:r w:rsidR="00E61E23">
        <w:rPr>
          <w:rFonts w:ascii="Arial" w:eastAsia="Times New Roman" w:hAnsi="Arial" w:cs="Arial"/>
          <w:sz w:val="24"/>
          <w:szCs w:val="24"/>
        </w:rPr>
        <w:t xml:space="preserve">application </w:t>
      </w:r>
      <w:r w:rsidRPr="3D56D48D">
        <w:rPr>
          <w:rFonts w:ascii="Arial" w:eastAsia="Times New Roman" w:hAnsi="Arial" w:cs="Arial"/>
          <w:sz w:val="24"/>
          <w:szCs w:val="24"/>
        </w:rPr>
        <w:t xml:space="preserve">process. You’ll be interacting with applicants, keeping sensitive information confidential and making critical decisions to ideally impact people’s lives by finding them a new opportunity. It’s a rewarding way to spend </w:t>
      </w:r>
      <w:r w:rsidR="0008759A">
        <w:rPr>
          <w:rFonts w:ascii="Arial" w:eastAsia="Times New Roman" w:hAnsi="Arial" w:cs="Arial"/>
          <w:sz w:val="24"/>
          <w:szCs w:val="24"/>
        </w:rPr>
        <w:t>the</w:t>
      </w:r>
      <w:r w:rsidRPr="3D56D48D">
        <w:rPr>
          <w:rFonts w:ascii="Arial" w:eastAsia="Times New Roman" w:hAnsi="Arial" w:cs="Arial"/>
          <w:sz w:val="24"/>
          <w:szCs w:val="24"/>
        </w:rPr>
        <w:t xml:space="preserve"> day! </w:t>
      </w:r>
    </w:p>
    <w:p w14:paraId="46D88AB5" w14:textId="7C4E228F" w:rsidR="007F0076" w:rsidRPr="0004676F" w:rsidRDefault="007F0076" w:rsidP="001637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C90BBDD" w14:textId="070CDE93" w:rsidR="007F0076" w:rsidRPr="0004676F" w:rsidRDefault="2295A84E" w:rsidP="001637D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2295A84E">
        <w:rPr>
          <w:rFonts w:ascii="Arial" w:eastAsia="Times New Roman" w:hAnsi="Arial" w:cs="Arial"/>
          <w:b/>
          <w:bCs/>
          <w:sz w:val="24"/>
          <w:szCs w:val="24"/>
        </w:rPr>
        <w:t>Daily responsibilities will include:</w:t>
      </w:r>
    </w:p>
    <w:p w14:paraId="281A3293" w14:textId="37193F88" w:rsidR="2295A84E" w:rsidRDefault="2295A84E" w:rsidP="2295A84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C17EEA8" w14:textId="0D2D3169" w:rsidR="2295A84E" w:rsidRDefault="16B736B6" w:rsidP="2295A84E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16B736B6">
        <w:rPr>
          <w:rFonts w:ascii="Arial" w:eastAsia="Times New Roman" w:hAnsi="Arial" w:cs="Arial"/>
          <w:sz w:val="24"/>
          <w:szCs w:val="24"/>
        </w:rPr>
        <w:t>Researchi</w:t>
      </w:r>
      <w:r w:rsidR="0042027D">
        <w:rPr>
          <w:rFonts w:ascii="Arial" w:eastAsia="Times New Roman" w:hAnsi="Arial" w:cs="Arial"/>
          <w:sz w:val="24"/>
          <w:szCs w:val="24"/>
        </w:rPr>
        <w:t>ng</w:t>
      </w:r>
      <w:r w:rsidRPr="16B736B6">
        <w:rPr>
          <w:rFonts w:ascii="Arial" w:eastAsia="Times New Roman" w:hAnsi="Arial" w:cs="Arial"/>
          <w:sz w:val="24"/>
          <w:szCs w:val="24"/>
        </w:rPr>
        <w:t xml:space="preserve"> potential candidates for placement </w:t>
      </w:r>
      <w:r w:rsidR="0042027D">
        <w:rPr>
          <w:rFonts w:ascii="Arial" w:eastAsia="Times New Roman" w:hAnsi="Arial" w:cs="Arial"/>
          <w:sz w:val="24"/>
          <w:szCs w:val="24"/>
        </w:rPr>
        <w:t>in our</w:t>
      </w:r>
      <w:r w:rsidRPr="16B736B6">
        <w:rPr>
          <w:rFonts w:ascii="Arial" w:eastAsia="Times New Roman" w:hAnsi="Arial" w:cs="Arial"/>
          <w:sz w:val="24"/>
          <w:szCs w:val="24"/>
        </w:rPr>
        <w:t xml:space="preserve"> internal database as well as</w:t>
      </w:r>
      <w:r w:rsidR="0042027D">
        <w:rPr>
          <w:rFonts w:ascii="Arial" w:eastAsia="Times New Roman" w:hAnsi="Arial" w:cs="Arial"/>
          <w:sz w:val="24"/>
          <w:szCs w:val="24"/>
        </w:rPr>
        <w:t xml:space="preserve"> on</w:t>
      </w:r>
      <w:r w:rsidRPr="16B736B6">
        <w:rPr>
          <w:rFonts w:ascii="Arial" w:eastAsia="Times New Roman" w:hAnsi="Arial" w:cs="Arial"/>
          <w:sz w:val="24"/>
          <w:szCs w:val="24"/>
        </w:rPr>
        <w:t xml:space="preserve"> job boards and social media outlets </w:t>
      </w:r>
    </w:p>
    <w:p w14:paraId="74EB3A64" w14:textId="43814784" w:rsidR="08DE710C" w:rsidRDefault="3D56D48D" w:rsidP="08DE710C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3D56D48D">
        <w:rPr>
          <w:rFonts w:ascii="Arial" w:eastAsia="Times New Roman" w:hAnsi="Arial" w:cs="Arial"/>
          <w:sz w:val="24"/>
          <w:szCs w:val="24"/>
        </w:rPr>
        <w:t>Utiliz</w:t>
      </w:r>
      <w:r w:rsidR="0042027D">
        <w:rPr>
          <w:rFonts w:ascii="Arial" w:eastAsia="Times New Roman" w:hAnsi="Arial" w:cs="Arial"/>
          <w:sz w:val="24"/>
          <w:szCs w:val="24"/>
        </w:rPr>
        <w:t>ing</w:t>
      </w:r>
      <w:r w:rsidRPr="3D56D48D">
        <w:rPr>
          <w:rFonts w:ascii="Arial" w:eastAsia="Times New Roman" w:hAnsi="Arial" w:cs="Arial"/>
          <w:sz w:val="24"/>
          <w:szCs w:val="24"/>
        </w:rPr>
        <w:t xml:space="preserve"> excellent writing skills to craft job descriptions and post </w:t>
      </w:r>
      <w:r w:rsidR="0042027D">
        <w:rPr>
          <w:rFonts w:ascii="Arial" w:eastAsia="Times New Roman" w:hAnsi="Arial" w:cs="Arial"/>
          <w:sz w:val="24"/>
          <w:szCs w:val="24"/>
        </w:rPr>
        <w:t xml:space="preserve">them </w:t>
      </w:r>
      <w:r w:rsidRPr="3D56D48D">
        <w:rPr>
          <w:rFonts w:ascii="Arial" w:eastAsia="Times New Roman" w:hAnsi="Arial" w:cs="Arial"/>
          <w:sz w:val="24"/>
          <w:szCs w:val="24"/>
        </w:rPr>
        <w:t>online</w:t>
      </w:r>
    </w:p>
    <w:p w14:paraId="50382577" w14:textId="47CB8CA6" w:rsidR="3D56D48D" w:rsidRDefault="00FB4552" w:rsidP="3D56D48D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Conducting research </w:t>
      </w:r>
      <w:r w:rsidR="0042027D">
        <w:rPr>
          <w:rFonts w:ascii="Arial" w:eastAsia="Times New Roman" w:hAnsi="Arial" w:cs="Arial"/>
          <w:sz w:val="24"/>
          <w:szCs w:val="24"/>
        </w:rPr>
        <w:t xml:space="preserve">for projects regarding </w:t>
      </w:r>
      <w:r w:rsidR="3D56D48D" w:rsidRPr="3D56D48D">
        <w:rPr>
          <w:rFonts w:ascii="Arial" w:eastAsia="Times New Roman" w:hAnsi="Arial" w:cs="Arial"/>
          <w:sz w:val="24"/>
          <w:szCs w:val="24"/>
        </w:rPr>
        <w:t xml:space="preserve">competitive analysis and business development </w:t>
      </w:r>
    </w:p>
    <w:p w14:paraId="6583AF59" w14:textId="4BADFF91" w:rsidR="08DE710C" w:rsidRDefault="00FB4552" w:rsidP="08DE710C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Creating</w:t>
      </w:r>
      <w:r w:rsidR="16B736B6" w:rsidRPr="16B736B6">
        <w:rPr>
          <w:rFonts w:ascii="Arial" w:eastAsia="Times New Roman" w:hAnsi="Arial" w:cs="Arial"/>
          <w:sz w:val="24"/>
          <w:szCs w:val="24"/>
        </w:rPr>
        <w:t xml:space="preserve"> online content </w:t>
      </w:r>
      <w:r>
        <w:rPr>
          <w:rFonts w:ascii="Arial" w:eastAsia="Times New Roman" w:hAnsi="Arial" w:cs="Arial"/>
          <w:sz w:val="24"/>
          <w:szCs w:val="24"/>
        </w:rPr>
        <w:t xml:space="preserve">to be published on </w:t>
      </w:r>
      <w:r w:rsidR="16B736B6" w:rsidRPr="16B736B6">
        <w:rPr>
          <w:rFonts w:ascii="Arial" w:eastAsia="Times New Roman" w:hAnsi="Arial" w:cs="Arial"/>
          <w:sz w:val="24"/>
          <w:szCs w:val="24"/>
        </w:rPr>
        <w:t>social media and other outlets</w:t>
      </w:r>
    </w:p>
    <w:p w14:paraId="280F670A" w14:textId="0AF9521E" w:rsidR="16B736B6" w:rsidRDefault="16B736B6" w:rsidP="16B736B6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16B736B6">
        <w:rPr>
          <w:rFonts w:ascii="Arial" w:eastAsia="Times New Roman" w:hAnsi="Arial" w:cs="Arial"/>
          <w:sz w:val="24"/>
          <w:szCs w:val="24"/>
        </w:rPr>
        <w:t>Placing outgoing calls, emails and texts and responding to job seekers</w:t>
      </w:r>
    </w:p>
    <w:p w14:paraId="1DF81407" w14:textId="5864A821" w:rsidR="005A6A73" w:rsidRPr="0004676F" w:rsidRDefault="00550496" w:rsidP="007F0076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4676F">
        <w:rPr>
          <w:rFonts w:ascii="Arial" w:eastAsia="Times New Roman" w:hAnsi="Arial" w:cs="Arial"/>
          <w:sz w:val="24"/>
          <w:szCs w:val="24"/>
        </w:rPr>
        <w:t xml:space="preserve">Encouraging job seekers to meet with </w:t>
      </w:r>
      <w:r w:rsidR="002149EE" w:rsidRPr="0004676F">
        <w:rPr>
          <w:rFonts w:ascii="Arial" w:eastAsia="Times New Roman" w:hAnsi="Arial" w:cs="Arial"/>
          <w:sz w:val="24"/>
          <w:szCs w:val="24"/>
        </w:rPr>
        <w:t>your team of experienced recruiters</w:t>
      </w:r>
    </w:p>
    <w:p w14:paraId="43B1F201" w14:textId="590DBB36" w:rsidR="00E61077" w:rsidRPr="0004676F" w:rsidRDefault="2295A84E" w:rsidP="2295A84E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2295A84E">
        <w:rPr>
          <w:rFonts w:ascii="Arial" w:eastAsia="Times New Roman" w:hAnsi="Arial" w:cs="Arial"/>
          <w:sz w:val="24"/>
          <w:szCs w:val="24"/>
        </w:rPr>
        <w:t>Scheduling and shadowing interviews and following up with candidates</w:t>
      </w:r>
    </w:p>
    <w:p w14:paraId="4FAF8F4E" w14:textId="592A9907" w:rsidR="00E61077" w:rsidRPr="0004676F" w:rsidRDefault="3D56D48D" w:rsidP="3D56D48D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3D56D48D">
        <w:rPr>
          <w:rFonts w:ascii="Arial" w:eastAsia="Times New Roman" w:hAnsi="Arial" w:cs="Arial"/>
          <w:sz w:val="24"/>
          <w:szCs w:val="24"/>
        </w:rPr>
        <w:t>Attending training meetings, team-building activities, and job fairs as available</w:t>
      </w:r>
    </w:p>
    <w:p w14:paraId="3D88635B" w14:textId="28A28E36" w:rsidR="002149EE" w:rsidRPr="0004676F" w:rsidRDefault="00766172" w:rsidP="007F0076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4676F">
        <w:rPr>
          <w:rFonts w:ascii="Arial" w:eastAsia="Times New Roman" w:hAnsi="Arial" w:cs="Arial"/>
          <w:sz w:val="24"/>
          <w:szCs w:val="24"/>
        </w:rPr>
        <w:t xml:space="preserve">Recording </w:t>
      </w:r>
      <w:r w:rsidR="00AB458C" w:rsidRPr="0004676F">
        <w:rPr>
          <w:rFonts w:ascii="Arial" w:eastAsia="Times New Roman" w:hAnsi="Arial" w:cs="Arial"/>
          <w:sz w:val="24"/>
          <w:szCs w:val="24"/>
        </w:rPr>
        <w:t>notes and other pertinent information in JFC’s online records system</w:t>
      </w:r>
    </w:p>
    <w:p w14:paraId="7F36691E" w14:textId="284DB503" w:rsidR="00AB458C" w:rsidRPr="0004676F" w:rsidRDefault="2295A84E" w:rsidP="007F0076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2295A84E">
        <w:rPr>
          <w:rFonts w:ascii="Arial" w:eastAsia="Times New Roman" w:hAnsi="Arial" w:cs="Arial"/>
          <w:sz w:val="24"/>
          <w:szCs w:val="24"/>
        </w:rPr>
        <w:t>Occasionally assisting with administrative tasks, as assigned</w:t>
      </w:r>
    </w:p>
    <w:p w14:paraId="20AEB7B0" w14:textId="6416557D" w:rsidR="2295A84E" w:rsidRDefault="2295A84E" w:rsidP="2295A84E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2295A84E">
        <w:rPr>
          <w:rFonts w:ascii="Arial" w:eastAsia="Times New Roman" w:hAnsi="Arial" w:cs="Arial"/>
          <w:sz w:val="24"/>
          <w:szCs w:val="24"/>
        </w:rPr>
        <w:t>Other projects as assigned</w:t>
      </w:r>
    </w:p>
    <w:p w14:paraId="323F1EC4" w14:textId="58C8063B" w:rsidR="001637DE" w:rsidRPr="0004676F" w:rsidRDefault="0031123B" w:rsidP="00FC6B4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4676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6C525EF2" w14:textId="77777777" w:rsidR="001637DE" w:rsidRPr="0004676F" w:rsidRDefault="001637DE" w:rsidP="001637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DAE55D" w14:textId="77777777" w:rsidR="001637DE" w:rsidRPr="0004676F" w:rsidRDefault="001637DE" w:rsidP="001637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04676F">
        <w:rPr>
          <w:rFonts w:ascii="Arial" w:eastAsia="Times New Roman" w:hAnsi="Arial" w:cs="Arial"/>
          <w:b/>
          <w:bCs/>
          <w:sz w:val="28"/>
          <w:szCs w:val="28"/>
        </w:rPr>
        <w:t>Why Work for the JFC Staffing Companies?</w:t>
      </w:r>
    </w:p>
    <w:p w14:paraId="569DF95A" w14:textId="77777777" w:rsidR="001637DE" w:rsidRPr="0004676F" w:rsidRDefault="001637DE" w:rsidP="001637D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45E329F" w14:textId="77777777" w:rsidR="00D23922" w:rsidRDefault="3D56D48D" w:rsidP="3D56D48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3D56D48D">
        <w:rPr>
          <w:rFonts w:ascii="Arial" w:eastAsia="Times New Roman" w:hAnsi="Arial" w:cs="Arial"/>
          <w:sz w:val="24"/>
          <w:szCs w:val="24"/>
        </w:rPr>
        <w:t xml:space="preserve">JFC is an independently owned and operated recruiting firm in south-central PA showcasing some of the top recruiters in the industry and is made up of three corporations: JFC Global, JFC Workforce, and JFC Skilled Trades. </w:t>
      </w:r>
      <w:r w:rsidR="00D23922">
        <w:rPr>
          <w:rFonts w:ascii="Arial" w:eastAsia="Times New Roman" w:hAnsi="Arial" w:cs="Arial"/>
          <w:sz w:val="24"/>
          <w:szCs w:val="24"/>
        </w:rPr>
        <w:t>Our company has won awards both for our success in the field and for our internal culture.</w:t>
      </w:r>
      <w:r w:rsidRPr="3D56D48D">
        <w:rPr>
          <w:rFonts w:ascii="Arial" w:eastAsia="Times New Roman" w:hAnsi="Arial" w:cs="Arial"/>
          <w:sz w:val="24"/>
          <w:szCs w:val="24"/>
        </w:rPr>
        <w:t xml:space="preserve"> We have been voted </w:t>
      </w:r>
      <w:r w:rsidRPr="3D56D48D">
        <w:rPr>
          <w:rFonts w:ascii="Arial" w:eastAsia="Times New Roman" w:hAnsi="Arial" w:cs="Arial"/>
          <w:i/>
          <w:iCs/>
          <w:sz w:val="24"/>
          <w:szCs w:val="24"/>
        </w:rPr>
        <w:t>Simply the Best Staffing Agency</w:t>
      </w:r>
      <w:r w:rsidRPr="3D56D48D">
        <w:rPr>
          <w:rFonts w:ascii="Arial" w:eastAsia="Times New Roman" w:hAnsi="Arial" w:cs="Arial"/>
          <w:sz w:val="24"/>
          <w:szCs w:val="24"/>
        </w:rPr>
        <w:t xml:space="preserve"> for 12 consecutive years and</w:t>
      </w:r>
      <w:r w:rsidRPr="3D56D48D">
        <w:rPr>
          <w:rFonts w:ascii="Arial" w:eastAsia="Times New Roman" w:hAnsi="Arial" w:cs="Arial"/>
          <w:i/>
          <w:iCs/>
          <w:sz w:val="24"/>
          <w:szCs w:val="24"/>
        </w:rPr>
        <w:t xml:space="preserve"> Best Places to work in PA!</w:t>
      </w:r>
      <w:r w:rsidRPr="3D56D48D">
        <w:rPr>
          <w:rFonts w:ascii="Arial" w:eastAsia="Times New Roman" w:hAnsi="Arial" w:cs="Arial"/>
          <w:sz w:val="24"/>
          <w:szCs w:val="24"/>
        </w:rPr>
        <w:t xml:space="preserve"> For 9 years. </w:t>
      </w:r>
    </w:p>
    <w:p w14:paraId="2810DC2F" w14:textId="77777777" w:rsidR="00D23922" w:rsidRDefault="00D23922" w:rsidP="3D56D48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573D701" w14:textId="5C25D221" w:rsidR="001637DE" w:rsidRPr="0004676F" w:rsidRDefault="00A67584" w:rsidP="3D56D48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3D56D48D">
        <w:rPr>
          <w:rFonts w:ascii="Arial" w:eastAsia="Times New Roman" w:hAnsi="Arial" w:cs="Arial"/>
          <w:sz w:val="24"/>
          <w:szCs w:val="24"/>
        </w:rPr>
        <w:t xml:space="preserve">The family-oriented culture and entrepreneurial feel we have designed give our team members the support and freedom </w:t>
      </w:r>
      <w:r>
        <w:rPr>
          <w:rFonts w:ascii="Arial" w:eastAsia="Times New Roman" w:hAnsi="Arial" w:cs="Arial"/>
          <w:sz w:val="24"/>
          <w:szCs w:val="24"/>
        </w:rPr>
        <w:t xml:space="preserve">they need </w:t>
      </w:r>
      <w:r w:rsidRPr="3D56D48D">
        <w:rPr>
          <w:rFonts w:ascii="Arial" w:eastAsia="Times New Roman" w:hAnsi="Arial" w:cs="Arial"/>
          <w:sz w:val="24"/>
          <w:szCs w:val="24"/>
        </w:rPr>
        <w:t xml:space="preserve">to develop into competent professionals. </w:t>
      </w:r>
      <w:r w:rsidR="3D56D48D" w:rsidRPr="3D56D48D">
        <w:rPr>
          <w:rFonts w:ascii="Arial" w:eastAsia="Times New Roman" w:hAnsi="Arial" w:cs="Arial"/>
          <w:sz w:val="24"/>
          <w:szCs w:val="24"/>
        </w:rPr>
        <w:t>Join us as we create an ongoing program to attract the best college students in the area for our internship program</w:t>
      </w:r>
      <w:r w:rsidR="00D23922">
        <w:rPr>
          <w:rFonts w:ascii="Arial" w:eastAsia="Times New Roman" w:hAnsi="Arial" w:cs="Arial"/>
          <w:sz w:val="24"/>
          <w:szCs w:val="24"/>
        </w:rPr>
        <w:t>,</w:t>
      </w:r>
      <w:r w:rsidR="3D56D48D" w:rsidRPr="3D56D48D">
        <w:rPr>
          <w:rFonts w:ascii="Arial" w:eastAsia="Times New Roman" w:hAnsi="Arial" w:cs="Arial"/>
          <w:sz w:val="24"/>
          <w:szCs w:val="24"/>
        </w:rPr>
        <w:t xml:space="preserve"> and</w:t>
      </w:r>
      <w:r w:rsidR="000F577E">
        <w:rPr>
          <w:rFonts w:ascii="Arial" w:eastAsia="Times New Roman" w:hAnsi="Arial" w:cs="Arial"/>
          <w:sz w:val="24"/>
          <w:szCs w:val="24"/>
        </w:rPr>
        <w:t xml:space="preserve"> for</w:t>
      </w:r>
      <w:r w:rsidR="3D56D48D" w:rsidRPr="3D56D48D">
        <w:rPr>
          <w:rFonts w:ascii="Arial" w:eastAsia="Times New Roman" w:hAnsi="Arial" w:cs="Arial"/>
          <w:sz w:val="24"/>
          <w:szCs w:val="24"/>
        </w:rPr>
        <w:t xml:space="preserve"> our internal openings.</w:t>
      </w:r>
    </w:p>
    <w:p w14:paraId="480BE4A8" w14:textId="77777777" w:rsidR="001637DE" w:rsidRPr="0004676F" w:rsidRDefault="001637DE" w:rsidP="001637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9EB9167" w14:textId="0CA333A8" w:rsidR="0006037B" w:rsidRDefault="0006037B" w:rsidP="001637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C017D29" w14:textId="77777777" w:rsidR="00E61E23" w:rsidRDefault="00E61E23" w:rsidP="001637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CA78C53" w14:textId="5F7041F9" w:rsidR="0006037B" w:rsidRDefault="0006037B" w:rsidP="001637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A32DA0C" w14:textId="35D1A5E3" w:rsidR="3D56D48D" w:rsidRDefault="3D56D48D" w:rsidP="3D56D48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14:paraId="709FD634" w14:textId="4AFB91DF" w:rsidR="0006037B" w:rsidRPr="0006037B" w:rsidRDefault="08DE710C" w:rsidP="08DE710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8DE710C">
        <w:rPr>
          <w:rFonts w:ascii="Arial" w:eastAsia="Times New Roman" w:hAnsi="Arial" w:cs="Arial"/>
          <w:b/>
          <w:bCs/>
          <w:sz w:val="28"/>
          <w:szCs w:val="28"/>
        </w:rPr>
        <w:t>Application Instructions</w:t>
      </w:r>
    </w:p>
    <w:p w14:paraId="682FA417" w14:textId="4902942D" w:rsidR="001637DE" w:rsidRDefault="001637DE" w:rsidP="001637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2FB4CE8" w14:textId="3C01CB1D" w:rsidR="0006037B" w:rsidRDefault="3D56D48D" w:rsidP="3D56D48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3D56D48D">
        <w:rPr>
          <w:rFonts w:ascii="Arial" w:eastAsia="Times New Roman" w:hAnsi="Arial" w:cs="Arial"/>
          <w:sz w:val="24"/>
          <w:szCs w:val="24"/>
        </w:rPr>
        <w:t xml:space="preserve">To start the </w:t>
      </w:r>
      <w:r w:rsidR="00602938">
        <w:rPr>
          <w:rFonts w:ascii="Arial" w:eastAsia="Times New Roman" w:hAnsi="Arial" w:cs="Arial"/>
          <w:sz w:val="24"/>
          <w:szCs w:val="24"/>
        </w:rPr>
        <w:t>simple</w:t>
      </w:r>
      <w:r w:rsidR="000F577E">
        <w:rPr>
          <w:rFonts w:ascii="Arial" w:eastAsia="Times New Roman" w:hAnsi="Arial" w:cs="Arial"/>
          <w:sz w:val="24"/>
          <w:szCs w:val="24"/>
        </w:rPr>
        <w:t xml:space="preserve"> </w:t>
      </w:r>
      <w:r w:rsidR="00602938">
        <w:rPr>
          <w:rFonts w:ascii="Arial" w:eastAsia="Times New Roman" w:hAnsi="Arial" w:cs="Arial"/>
          <w:sz w:val="24"/>
          <w:szCs w:val="24"/>
        </w:rPr>
        <w:t xml:space="preserve">online </w:t>
      </w:r>
      <w:r w:rsidRPr="3D56D48D">
        <w:rPr>
          <w:rFonts w:ascii="Arial" w:eastAsia="Times New Roman" w:hAnsi="Arial" w:cs="Arial"/>
          <w:sz w:val="24"/>
          <w:szCs w:val="24"/>
        </w:rPr>
        <w:t xml:space="preserve">application process, please email a current resume to our Career </w:t>
      </w:r>
      <w:r w:rsidR="000F577E">
        <w:rPr>
          <w:rFonts w:ascii="Arial" w:eastAsia="Times New Roman" w:hAnsi="Arial" w:cs="Arial"/>
          <w:sz w:val="24"/>
          <w:szCs w:val="24"/>
        </w:rPr>
        <w:t>Relations</w:t>
      </w:r>
      <w:r w:rsidRPr="3D56D48D">
        <w:rPr>
          <w:rFonts w:ascii="Arial" w:eastAsia="Times New Roman" w:hAnsi="Arial" w:cs="Arial"/>
          <w:sz w:val="24"/>
          <w:szCs w:val="24"/>
        </w:rPr>
        <w:t xml:space="preserve"> Coordinator, Kelly Thompson at </w:t>
      </w:r>
      <w:hyperlink r:id="rId10"/>
      <w:r w:rsidR="007136C5">
        <w:rPr>
          <w:rStyle w:val="Hyperlink"/>
          <w:rFonts w:ascii="Arial" w:eastAsia="Times New Roman" w:hAnsi="Arial" w:cs="Arial"/>
          <w:sz w:val="24"/>
          <w:szCs w:val="24"/>
        </w:rPr>
        <w:t xml:space="preserve"> </w:t>
      </w:r>
      <w:hyperlink r:id="rId11" w:history="1">
        <w:r w:rsidR="007136C5" w:rsidRPr="000F2E8E">
          <w:rPr>
            <w:rStyle w:val="Hyperlink"/>
            <w:rFonts w:ascii="Arial" w:eastAsia="Times New Roman" w:hAnsi="Arial" w:cs="Arial"/>
            <w:sz w:val="24"/>
            <w:szCs w:val="24"/>
          </w:rPr>
          <w:t>kthompson@jfcstaffing.com</w:t>
        </w:r>
      </w:hyperlink>
      <w:r w:rsidR="00974AB8">
        <w:rPr>
          <w:rStyle w:val="Hyperlink"/>
          <w:rFonts w:ascii="Arial" w:eastAsia="Times New Roman" w:hAnsi="Arial" w:cs="Arial"/>
          <w:sz w:val="24"/>
          <w:szCs w:val="24"/>
          <w:u w:val="none"/>
        </w:rPr>
        <w:t xml:space="preserve">. </w:t>
      </w:r>
      <w:r w:rsidR="00974AB8" w:rsidRPr="000F577E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  <w:t xml:space="preserve">Please </w:t>
      </w:r>
      <w:r w:rsidR="005E43A1" w:rsidRPr="000F577E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  <w:t>include</w:t>
      </w:r>
      <w:r w:rsidR="00974AB8" w:rsidRPr="000F577E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  <w:t xml:space="preserve"> </w:t>
      </w:r>
      <w:r w:rsidR="005E43A1" w:rsidRPr="000F577E">
        <w:rPr>
          <w:rStyle w:val="Hyperlink"/>
          <w:rFonts w:ascii="Arial" w:eastAsia="Times New Roman" w:hAnsi="Arial" w:cs="Arial"/>
          <w:b/>
          <w:color w:val="auto"/>
          <w:sz w:val="24"/>
          <w:szCs w:val="24"/>
          <w:u w:val="none"/>
        </w:rPr>
        <w:t>“2019 Internship A</w:t>
      </w:r>
      <w:r w:rsidR="00974AB8" w:rsidRPr="000F577E">
        <w:rPr>
          <w:rStyle w:val="Hyperlink"/>
          <w:rFonts w:ascii="Arial" w:eastAsia="Times New Roman" w:hAnsi="Arial" w:cs="Arial"/>
          <w:b/>
          <w:color w:val="auto"/>
          <w:sz w:val="24"/>
          <w:szCs w:val="24"/>
          <w:u w:val="none"/>
        </w:rPr>
        <w:t>pplication</w:t>
      </w:r>
      <w:r w:rsidR="005E43A1" w:rsidRPr="000F577E">
        <w:rPr>
          <w:rStyle w:val="Hyperlink"/>
          <w:rFonts w:ascii="Arial" w:eastAsia="Times New Roman" w:hAnsi="Arial" w:cs="Arial"/>
          <w:b/>
          <w:color w:val="auto"/>
          <w:sz w:val="24"/>
          <w:szCs w:val="24"/>
          <w:u w:val="none"/>
        </w:rPr>
        <w:t>”</w:t>
      </w:r>
      <w:r w:rsidR="00974AB8" w:rsidRPr="000F577E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  <w:t xml:space="preserve"> in your subject line</w:t>
      </w:r>
      <w:r w:rsidR="00974AB8">
        <w:rPr>
          <w:rStyle w:val="Hyperlink"/>
          <w:rFonts w:ascii="Arial" w:eastAsia="Times New Roman" w:hAnsi="Arial" w:cs="Arial"/>
          <w:sz w:val="24"/>
          <w:szCs w:val="24"/>
          <w:u w:val="none"/>
        </w:rPr>
        <w:t xml:space="preserve">. </w:t>
      </w:r>
      <w:r w:rsidRPr="3D56D48D">
        <w:rPr>
          <w:rFonts w:ascii="Arial" w:eastAsia="Times New Roman" w:hAnsi="Arial" w:cs="Arial"/>
          <w:sz w:val="24"/>
          <w:szCs w:val="24"/>
        </w:rPr>
        <w:t xml:space="preserve">If you are a finalist in our selection process, </w:t>
      </w:r>
      <w:r w:rsidR="00602938">
        <w:rPr>
          <w:rFonts w:ascii="Arial" w:eastAsia="Times New Roman" w:hAnsi="Arial" w:cs="Arial"/>
          <w:sz w:val="24"/>
          <w:szCs w:val="24"/>
        </w:rPr>
        <w:t>she</w:t>
      </w:r>
      <w:r w:rsidRPr="3D56D48D">
        <w:rPr>
          <w:rFonts w:ascii="Arial" w:eastAsia="Times New Roman" w:hAnsi="Arial" w:cs="Arial"/>
          <w:sz w:val="24"/>
          <w:szCs w:val="24"/>
        </w:rPr>
        <w:t xml:space="preserve"> will</w:t>
      </w:r>
      <w:r w:rsidR="00C27553">
        <w:rPr>
          <w:rFonts w:ascii="Arial" w:eastAsia="Times New Roman" w:hAnsi="Arial" w:cs="Arial"/>
          <w:sz w:val="24"/>
          <w:szCs w:val="24"/>
        </w:rPr>
        <w:t xml:space="preserve"> quickly respond to ask</w:t>
      </w:r>
      <w:r w:rsidRPr="3D56D48D">
        <w:rPr>
          <w:rFonts w:ascii="Arial" w:eastAsia="Times New Roman" w:hAnsi="Arial" w:cs="Arial"/>
          <w:sz w:val="24"/>
          <w:szCs w:val="24"/>
        </w:rPr>
        <w:t xml:space="preserve"> for the following information:</w:t>
      </w:r>
    </w:p>
    <w:p w14:paraId="4FFCC3A3" w14:textId="6CA691DE" w:rsidR="00A77F58" w:rsidRDefault="00A77F58" w:rsidP="08DE710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A62CCF5" w14:textId="5D23B041" w:rsidR="00A77F58" w:rsidRDefault="00CD5258" w:rsidP="08DE710C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 college</w:t>
      </w:r>
      <w:r w:rsidR="08DE710C" w:rsidRPr="08DE710C">
        <w:rPr>
          <w:rFonts w:ascii="Arial" w:eastAsia="Times New Roman" w:hAnsi="Arial" w:cs="Arial"/>
          <w:sz w:val="24"/>
          <w:szCs w:val="24"/>
        </w:rPr>
        <w:t xml:space="preserve"> transcript (including information from the fall semester of 2018)</w:t>
      </w:r>
    </w:p>
    <w:p w14:paraId="0B290B71" w14:textId="1C445F20" w:rsidR="00602938" w:rsidRDefault="00602938" w:rsidP="08DE710C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8DE710C">
        <w:rPr>
          <w:rFonts w:ascii="Arial" w:eastAsia="Times New Roman" w:hAnsi="Arial" w:cs="Arial"/>
          <w:sz w:val="24"/>
          <w:szCs w:val="24"/>
        </w:rPr>
        <w:t xml:space="preserve">Two letters </w:t>
      </w:r>
      <w:r w:rsidR="005F2F70">
        <w:rPr>
          <w:rFonts w:ascii="Arial" w:eastAsia="Times New Roman" w:hAnsi="Arial" w:cs="Arial"/>
          <w:sz w:val="24"/>
          <w:szCs w:val="24"/>
        </w:rPr>
        <w:t>(</w:t>
      </w:r>
      <w:r w:rsidRPr="08DE710C">
        <w:rPr>
          <w:rFonts w:ascii="Arial" w:eastAsia="Times New Roman" w:hAnsi="Arial" w:cs="Arial"/>
          <w:sz w:val="24"/>
          <w:szCs w:val="24"/>
        </w:rPr>
        <w:t>or emails</w:t>
      </w:r>
      <w:r w:rsidR="005F2F70">
        <w:rPr>
          <w:rFonts w:ascii="Arial" w:eastAsia="Times New Roman" w:hAnsi="Arial" w:cs="Arial"/>
          <w:sz w:val="24"/>
          <w:szCs w:val="24"/>
        </w:rPr>
        <w:t>)</w:t>
      </w:r>
      <w:r w:rsidRPr="08DE710C">
        <w:rPr>
          <w:rFonts w:ascii="Arial" w:eastAsia="Times New Roman" w:hAnsi="Arial" w:cs="Arial"/>
          <w:sz w:val="24"/>
          <w:szCs w:val="24"/>
        </w:rPr>
        <w:t xml:space="preserve"> of reference from a professional or professor</w:t>
      </w:r>
    </w:p>
    <w:p w14:paraId="6EFC1195" w14:textId="2850ECEF" w:rsidR="00A77F58" w:rsidRDefault="3D56D48D" w:rsidP="3D56D48D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3D56D48D">
        <w:rPr>
          <w:rFonts w:ascii="Arial" w:eastAsia="Times New Roman" w:hAnsi="Arial" w:cs="Arial"/>
          <w:sz w:val="24"/>
          <w:szCs w:val="24"/>
        </w:rPr>
        <w:t>A rese</w:t>
      </w:r>
      <w:r w:rsidR="005E43A1">
        <w:rPr>
          <w:rFonts w:ascii="Arial" w:eastAsia="Times New Roman" w:hAnsi="Arial" w:cs="Arial"/>
          <w:sz w:val="24"/>
          <w:szCs w:val="24"/>
        </w:rPr>
        <w:t>arched essay response consisting of 125-150 words</w:t>
      </w:r>
      <w:r w:rsidRPr="3D56D48D">
        <w:rPr>
          <w:rFonts w:ascii="Arial" w:eastAsia="Times New Roman" w:hAnsi="Arial" w:cs="Arial"/>
          <w:sz w:val="24"/>
          <w:szCs w:val="24"/>
        </w:rPr>
        <w:t xml:space="preserve">, responding to this prompt: </w:t>
      </w:r>
    </w:p>
    <w:p w14:paraId="3E8F0140" w14:textId="40364EB1" w:rsidR="3D56D48D" w:rsidRPr="005F2F70" w:rsidRDefault="3D56D48D" w:rsidP="005F2F70">
      <w:pPr>
        <w:shd w:val="clear" w:color="auto" w:fill="FFFFFF" w:themeFill="background1"/>
        <w:spacing w:after="0" w:line="240" w:lineRule="auto"/>
        <w:ind w:left="1440"/>
        <w:rPr>
          <w:sz w:val="24"/>
          <w:szCs w:val="24"/>
        </w:rPr>
      </w:pPr>
      <w:r w:rsidRPr="005F2F70">
        <w:rPr>
          <w:rFonts w:ascii="Arial" w:eastAsia="Times New Roman" w:hAnsi="Arial" w:cs="Arial"/>
          <w:sz w:val="24"/>
          <w:szCs w:val="24"/>
        </w:rPr>
        <w:t xml:space="preserve">What makes JFC a </w:t>
      </w:r>
      <w:r w:rsidRPr="005F2F70">
        <w:rPr>
          <w:rFonts w:ascii="Arial" w:eastAsia="Times New Roman" w:hAnsi="Arial" w:cs="Arial"/>
          <w:i/>
          <w:sz w:val="24"/>
          <w:szCs w:val="24"/>
        </w:rPr>
        <w:t>Best Place to Work</w:t>
      </w:r>
      <w:r w:rsidR="008C41C1">
        <w:rPr>
          <w:rFonts w:ascii="Arial" w:eastAsia="Times New Roman" w:hAnsi="Arial" w:cs="Arial"/>
          <w:i/>
          <w:sz w:val="24"/>
          <w:szCs w:val="24"/>
        </w:rPr>
        <w:t>,</w:t>
      </w:r>
      <w:r w:rsidRPr="005F2F70">
        <w:rPr>
          <w:rFonts w:ascii="Arial" w:eastAsia="Times New Roman" w:hAnsi="Arial" w:cs="Arial"/>
          <w:sz w:val="24"/>
          <w:szCs w:val="24"/>
        </w:rPr>
        <w:t xml:space="preserve"> and how do you feel this internship will further your educational and career goals</w:t>
      </w:r>
      <w:r w:rsidR="00274FE0" w:rsidRPr="005F2F70">
        <w:rPr>
          <w:rFonts w:ascii="Arial" w:eastAsia="Times New Roman" w:hAnsi="Arial" w:cs="Arial"/>
          <w:sz w:val="24"/>
          <w:szCs w:val="24"/>
        </w:rPr>
        <w:t>?</w:t>
      </w:r>
    </w:p>
    <w:p w14:paraId="586D465E" w14:textId="77777777" w:rsidR="00BE7564" w:rsidRDefault="00BE7564" w:rsidP="001637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0A4180" w14:textId="687A80F7" w:rsidR="000E26CD" w:rsidRPr="0004676F" w:rsidRDefault="08DE710C" w:rsidP="08DE710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8DE710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If you would like to be considered, </w:t>
      </w:r>
      <w:r w:rsidRPr="08DE710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don’t wait to apply! </w:t>
      </w:r>
      <w:r w:rsidRPr="08DE710C">
        <w:rPr>
          <w:rFonts w:ascii="Arial" w:eastAsia="Times New Roman" w:hAnsi="Arial" w:cs="Arial"/>
          <w:color w:val="000000" w:themeColor="text1"/>
          <w:sz w:val="24"/>
          <w:szCs w:val="24"/>
        </w:rPr>
        <w:t>JFC will be accepting applications through March 15</w:t>
      </w:r>
      <w:r w:rsidRPr="08DE710C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</w:rPr>
        <w:t>th</w:t>
      </w:r>
      <w:r w:rsidRPr="08DE710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will announce our 2019 interns as soon as </w:t>
      </w:r>
      <w:r w:rsidR="00274FE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they have been selected. </w:t>
      </w:r>
      <w:r w:rsidRPr="08DE710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If you’re interested, </w:t>
      </w:r>
      <w:r w:rsidRPr="008C41C1">
        <w:rPr>
          <w:rFonts w:ascii="Arial" w:eastAsia="Times New Roman" w:hAnsi="Arial" w:cs="Arial"/>
          <w:b/>
          <w:color w:val="000000" w:themeColor="text1"/>
          <w:sz w:val="24"/>
          <w:szCs w:val="24"/>
        </w:rPr>
        <w:t>send your resume to Kelly today</w:t>
      </w:r>
      <w:r w:rsidRPr="08DE710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to get the process started!</w:t>
      </w:r>
      <w:r w:rsidR="00274FE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14:paraId="5B8B58BC" w14:textId="77777777" w:rsidR="0031123B" w:rsidRDefault="0031123B" w:rsidP="001637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0BD80DE0" w14:textId="77777777" w:rsidR="0031123B" w:rsidRDefault="0031123B" w:rsidP="001637DE">
      <w:pPr>
        <w:spacing w:after="0" w:line="240" w:lineRule="auto"/>
      </w:pPr>
    </w:p>
    <w:p w14:paraId="3BF2184B" w14:textId="32BF4F68" w:rsidR="00C364E9" w:rsidRDefault="00C364E9" w:rsidP="001637DE">
      <w:pPr>
        <w:spacing w:after="0" w:line="240" w:lineRule="auto"/>
      </w:pPr>
    </w:p>
    <w:p w14:paraId="7056252A" w14:textId="77777777" w:rsidR="00C364E9" w:rsidRDefault="00C364E9" w:rsidP="001637DE">
      <w:pPr>
        <w:spacing w:after="0" w:line="240" w:lineRule="auto"/>
      </w:pPr>
    </w:p>
    <w:sectPr w:rsidR="00C36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67559"/>
    <w:multiLevelType w:val="multilevel"/>
    <w:tmpl w:val="6A1C0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E345E"/>
    <w:multiLevelType w:val="hybridMultilevel"/>
    <w:tmpl w:val="6FCAF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6177F"/>
    <w:multiLevelType w:val="hybridMultilevel"/>
    <w:tmpl w:val="4762F568"/>
    <w:lvl w:ilvl="0" w:tplc="25F80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2A06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F0B1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1094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9E8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1A60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BEEC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F67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74A5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F1645"/>
    <w:multiLevelType w:val="hybridMultilevel"/>
    <w:tmpl w:val="1370F5BC"/>
    <w:lvl w:ilvl="0" w:tplc="C4B04EC6">
      <w:start w:val="1"/>
      <w:numFmt w:val="decimal"/>
      <w:lvlText w:val="%1."/>
      <w:lvlJc w:val="left"/>
      <w:pPr>
        <w:ind w:left="720" w:hanging="360"/>
      </w:pPr>
    </w:lvl>
    <w:lvl w:ilvl="1" w:tplc="97869D02">
      <w:start w:val="1"/>
      <w:numFmt w:val="lowerLetter"/>
      <w:lvlText w:val="%2."/>
      <w:lvlJc w:val="left"/>
      <w:pPr>
        <w:ind w:left="1440" w:hanging="360"/>
      </w:pPr>
    </w:lvl>
    <w:lvl w:ilvl="2" w:tplc="FC36337E">
      <w:start w:val="1"/>
      <w:numFmt w:val="lowerRoman"/>
      <w:lvlText w:val="%3."/>
      <w:lvlJc w:val="right"/>
      <w:pPr>
        <w:ind w:left="2160" w:hanging="180"/>
      </w:pPr>
    </w:lvl>
    <w:lvl w:ilvl="3" w:tplc="B406CB16">
      <w:start w:val="1"/>
      <w:numFmt w:val="decimal"/>
      <w:lvlText w:val="%4."/>
      <w:lvlJc w:val="left"/>
      <w:pPr>
        <w:ind w:left="2880" w:hanging="360"/>
      </w:pPr>
    </w:lvl>
    <w:lvl w:ilvl="4" w:tplc="AD506440">
      <w:start w:val="1"/>
      <w:numFmt w:val="lowerLetter"/>
      <w:lvlText w:val="%5."/>
      <w:lvlJc w:val="left"/>
      <w:pPr>
        <w:ind w:left="3600" w:hanging="360"/>
      </w:pPr>
    </w:lvl>
    <w:lvl w:ilvl="5" w:tplc="52C4AE3E">
      <w:start w:val="1"/>
      <w:numFmt w:val="lowerRoman"/>
      <w:lvlText w:val="%6."/>
      <w:lvlJc w:val="right"/>
      <w:pPr>
        <w:ind w:left="4320" w:hanging="180"/>
      </w:pPr>
    </w:lvl>
    <w:lvl w:ilvl="6" w:tplc="10201FCE">
      <w:start w:val="1"/>
      <w:numFmt w:val="decimal"/>
      <w:lvlText w:val="%7."/>
      <w:lvlJc w:val="left"/>
      <w:pPr>
        <w:ind w:left="5040" w:hanging="360"/>
      </w:pPr>
    </w:lvl>
    <w:lvl w:ilvl="7" w:tplc="997486C0">
      <w:start w:val="1"/>
      <w:numFmt w:val="lowerLetter"/>
      <w:lvlText w:val="%8."/>
      <w:lvlJc w:val="left"/>
      <w:pPr>
        <w:ind w:left="5760" w:hanging="360"/>
      </w:pPr>
    </w:lvl>
    <w:lvl w:ilvl="8" w:tplc="0246824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70DC1"/>
    <w:multiLevelType w:val="hybridMultilevel"/>
    <w:tmpl w:val="BF580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969D9"/>
    <w:multiLevelType w:val="hybridMultilevel"/>
    <w:tmpl w:val="07A23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D246BC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D3AEF"/>
    <w:multiLevelType w:val="hybridMultilevel"/>
    <w:tmpl w:val="592C5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B4F69"/>
    <w:multiLevelType w:val="hybridMultilevel"/>
    <w:tmpl w:val="5B7056DC"/>
    <w:lvl w:ilvl="0" w:tplc="B080A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1ADB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F897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B810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E46D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CA7C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8463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A4DA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9290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85B4B"/>
    <w:multiLevelType w:val="multilevel"/>
    <w:tmpl w:val="0C78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FF4F77"/>
    <w:multiLevelType w:val="hybridMultilevel"/>
    <w:tmpl w:val="A434F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6E3337"/>
    <w:multiLevelType w:val="hybridMultilevel"/>
    <w:tmpl w:val="0764D376"/>
    <w:lvl w:ilvl="0" w:tplc="EE280866">
      <w:start w:val="1"/>
      <w:numFmt w:val="decimal"/>
      <w:lvlText w:val="%1."/>
      <w:lvlJc w:val="left"/>
      <w:pPr>
        <w:ind w:left="720" w:hanging="360"/>
      </w:pPr>
    </w:lvl>
    <w:lvl w:ilvl="1" w:tplc="893EAB4A">
      <w:start w:val="1"/>
      <w:numFmt w:val="lowerLetter"/>
      <w:lvlText w:val="%2."/>
      <w:lvlJc w:val="left"/>
      <w:pPr>
        <w:ind w:left="1440" w:hanging="360"/>
      </w:pPr>
    </w:lvl>
    <w:lvl w:ilvl="2" w:tplc="A9FCCF1C">
      <w:start w:val="1"/>
      <w:numFmt w:val="lowerRoman"/>
      <w:lvlText w:val="%3."/>
      <w:lvlJc w:val="right"/>
      <w:pPr>
        <w:ind w:left="2160" w:hanging="180"/>
      </w:pPr>
    </w:lvl>
    <w:lvl w:ilvl="3" w:tplc="019E8BE8">
      <w:start w:val="1"/>
      <w:numFmt w:val="decimal"/>
      <w:lvlText w:val="%4."/>
      <w:lvlJc w:val="left"/>
      <w:pPr>
        <w:ind w:left="2880" w:hanging="360"/>
      </w:pPr>
    </w:lvl>
    <w:lvl w:ilvl="4" w:tplc="BCBAA7F2">
      <w:start w:val="1"/>
      <w:numFmt w:val="lowerLetter"/>
      <w:lvlText w:val="%5."/>
      <w:lvlJc w:val="left"/>
      <w:pPr>
        <w:ind w:left="3600" w:hanging="360"/>
      </w:pPr>
    </w:lvl>
    <w:lvl w:ilvl="5" w:tplc="84B0CDC2">
      <w:start w:val="1"/>
      <w:numFmt w:val="lowerRoman"/>
      <w:lvlText w:val="%6."/>
      <w:lvlJc w:val="right"/>
      <w:pPr>
        <w:ind w:left="4320" w:hanging="180"/>
      </w:pPr>
    </w:lvl>
    <w:lvl w:ilvl="6" w:tplc="089A5F22">
      <w:start w:val="1"/>
      <w:numFmt w:val="decimal"/>
      <w:lvlText w:val="%7."/>
      <w:lvlJc w:val="left"/>
      <w:pPr>
        <w:ind w:left="5040" w:hanging="360"/>
      </w:pPr>
    </w:lvl>
    <w:lvl w:ilvl="7" w:tplc="072A5422">
      <w:start w:val="1"/>
      <w:numFmt w:val="lowerLetter"/>
      <w:lvlText w:val="%8."/>
      <w:lvlJc w:val="left"/>
      <w:pPr>
        <w:ind w:left="5760" w:hanging="360"/>
      </w:pPr>
    </w:lvl>
    <w:lvl w:ilvl="8" w:tplc="04BC10E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D036F"/>
    <w:multiLevelType w:val="hybridMultilevel"/>
    <w:tmpl w:val="EAFED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1"/>
  </w:num>
  <w:num w:numId="10">
    <w:abstractNumId w:val="4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F2"/>
    <w:rsid w:val="0004676F"/>
    <w:rsid w:val="000473F4"/>
    <w:rsid w:val="00050664"/>
    <w:rsid w:val="0006037B"/>
    <w:rsid w:val="0006510B"/>
    <w:rsid w:val="0008759A"/>
    <w:rsid w:val="000B4126"/>
    <w:rsid w:val="000B720C"/>
    <w:rsid w:val="000E26CD"/>
    <w:rsid w:val="000E50E3"/>
    <w:rsid w:val="000F577E"/>
    <w:rsid w:val="0011236F"/>
    <w:rsid w:val="00122EC9"/>
    <w:rsid w:val="001259D2"/>
    <w:rsid w:val="001637DE"/>
    <w:rsid w:val="001B0498"/>
    <w:rsid w:val="001B213A"/>
    <w:rsid w:val="001C4FC1"/>
    <w:rsid w:val="001F6781"/>
    <w:rsid w:val="002025A7"/>
    <w:rsid w:val="002149EE"/>
    <w:rsid w:val="00220CFC"/>
    <w:rsid w:val="0022271F"/>
    <w:rsid w:val="00254DC1"/>
    <w:rsid w:val="002620E6"/>
    <w:rsid w:val="00274FE0"/>
    <w:rsid w:val="00286538"/>
    <w:rsid w:val="002E0D5A"/>
    <w:rsid w:val="0031123B"/>
    <w:rsid w:val="00345705"/>
    <w:rsid w:val="00347814"/>
    <w:rsid w:val="00353391"/>
    <w:rsid w:val="00374B8E"/>
    <w:rsid w:val="00384375"/>
    <w:rsid w:val="003872F2"/>
    <w:rsid w:val="003C3886"/>
    <w:rsid w:val="003C58DD"/>
    <w:rsid w:val="003F6997"/>
    <w:rsid w:val="004006E6"/>
    <w:rsid w:val="0042027D"/>
    <w:rsid w:val="00427562"/>
    <w:rsid w:val="00427598"/>
    <w:rsid w:val="00433665"/>
    <w:rsid w:val="004417CA"/>
    <w:rsid w:val="00445B3B"/>
    <w:rsid w:val="004658A8"/>
    <w:rsid w:val="0049470A"/>
    <w:rsid w:val="004A1197"/>
    <w:rsid w:val="004A5304"/>
    <w:rsid w:val="004C6486"/>
    <w:rsid w:val="004F38E2"/>
    <w:rsid w:val="005159FA"/>
    <w:rsid w:val="0054384A"/>
    <w:rsid w:val="005448D8"/>
    <w:rsid w:val="005463B7"/>
    <w:rsid w:val="00550496"/>
    <w:rsid w:val="00562E1B"/>
    <w:rsid w:val="005A053F"/>
    <w:rsid w:val="005A6A73"/>
    <w:rsid w:val="005B1933"/>
    <w:rsid w:val="005B54A5"/>
    <w:rsid w:val="005C7F1B"/>
    <w:rsid w:val="005E43A1"/>
    <w:rsid w:val="005F2F70"/>
    <w:rsid w:val="00602938"/>
    <w:rsid w:val="00643B08"/>
    <w:rsid w:val="006446F8"/>
    <w:rsid w:val="006504CC"/>
    <w:rsid w:val="006514D2"/>
    <w:rsid w:val="00674CBF"/>
    <w:rsid w:val="0067532C"/>
    <w:rsid w:val="006A38AF"/>
    <w:rsid w:val="006B77F5"/>
    <w:rsid w:val="006F6506"/>
    <w:rsid w:val="007136C5"/>
    <w:rsid w:val="00757332"/>
    <w:rsid w:val="00766172"/>
    <w:rsid w:val="00787C79"/>
    <w:rsid w:val="00792838"/>
    <w:rsid w:val="007D0332"/>
    <w:rsid w:val="007E6173"/>
    <w:rsid w:val="007F0076"/>
    <w:rsid w:val="00826444"/>
    <w:rsid w:val="00831A6B"/>
    <w:rsid w:val="008360F1"/>
    <w:rsid w:val="00842930"/>
    <w:rsid w:val="00864252"/>
    <w:rsid w:val="00885E46"/>
    <w:rsid w:val="008A3C36"/>
    <w:rsid w:val="008B34BF"/>
    <w:rsid w:val="008C41C1"/>
    <w:rsid w:val="008C4DCE"/>
    <w:rsid w:val="008C7CAB"/>
    <w:rsid w:val="00905BE7"/>
    <w:rsid w:val="0090709D"/>
    <w:rsid w:val="00946031"/>
    <w:rsid w:val="00963C08"/>
    <w:rsid w:val="00974AB8"/>
    <w:rsid w:val="009939C4"/>
    <w:rsid w:val="009A6A91"/>
    <w:rsid w:val="009D40F2"/>
    <w:rsid w:val="009E2F09"/>
    <w:rsid w:val="00A4246B"/>
    <w:rsid w:val="00A67584"/>
    <w:rsid w:val="00A77F58"/>
    <w:rsid w:val="00AB458C"/>
    <w:rsid w:val="00AC1184"/>
    <w:rsid w:val="00AE566D"/>
    <w:rsid w:val="00AF158E"/>
    <w:rsid w:val="00B32614"/>
    <w:rsid w:val="00B63226"/>
    <w:rsid w:val="00B659C6"/>
    <w:rsid w:val="00B86BF1"/>
    <w:rsid w:val="00BE04FD"/>
    <w:rsid w:val="00BE4A1C"/>
    <w:rsid w:val="00BE7564"/>
    <w:rsid w:val="00C07CEB"/>
    <w:rsid w:val="00C1397F"/>
    <w:rsid w:val="00C25E36"/>
    <w:rsid w:val="00C27553"/>
    <w:rsid w:val="00C31188"/>
    <w:rsid w:val="00C364E9"/>
    <w:rsid w:val="00C401A4"/>
    <w:rsid w:val="00C635C3"/>
    <w:rsid w:val="00C822E0"/>
    <w:rsid w:val="00C84DE0"/>
    <w:rsid w:val="00C914BF"/>
    <w:rsid w:val="00CD124F"/>
    <w:rsid w:val="00CD5258"/>
    <w:rsid w:val="00CD6FCA"/>
    <w:rsid w:val="00CE25D1"/>
    <w:rsid w:val="00CF4E4C"/>
    <w:rsid w:val="00CF74C3"/>
    <w:rsid w:val="00D23922"/>
    <w:rsid w:val="00D34170"/>
    <w:rsid w:val="00D959D6"/>
    <w:rsid w:val="00DD0DC2"/>
    <w:rsid w:val="00E03FDD"/>
    <w:rsid w:val="00E06D9C"/>
    <w:rsid w:val="00E30C59"/>
    <w:rsid w:val="00E61077"/>
    <w:rsid w:val="00E61E23"/>
    <w:rsid w:val="00EB1FB6"/>
    <w:rsid w:val="00EE54A9"/>
    <w:rsid w:val="00EF41B8"/>
    <w:rsid w:val="00F107D5"/>
    <w:rsid w:val="00F2605A"/>
    <w:rsid w:val="00F34FFC"/>
    <w:rsid w:val="00F47EA6"/>
    <w:rsid w:val="00F5674C"/>
    <w:rsid w:val="00F640B9"/>
    <w:rsid w:val="00F905D1"/>
    <w:rsid w:val="00FA7483"/>
    <w:rsid w:val="00FB4552"/>
    <w:rsid w:val="00FC666E"/>
    <w:rsid w:val="00FC6B47"/>
    <w:rsid w:val="08DE710C"/>
    <w:rsid w:val="16B736B6"/>
    <w:rsid w:val="2295A84E"/>
    <w:rsid w:val="3D56D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9A498"/>
  <w15:chartTrackingRefBased/>
  <w15:docId w15:val="{85AA38D0-78C6-4AF3-BDE3-A6094831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23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5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17C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1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0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thompson@jfcstaffing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kthompson@jfcstaffing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jfcstaff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0488D25F8BC74C9ABE439CEE957174" ma:contentTypeVersion="9" ma:contentTypeDescription="Create a new document." ma:contentTypeScope="" ma:versionID="b01677bb2d8b65937f19adfcf461ee3c">
  <xsd:schema xmlns:xsd="http://www.w3.org/2001/XMLSchema" xmlns:xs="http://www.w3.org/2001/XMLSchema" xmlns:p="http://schemas.microsoft.com/office/2006/metadata/properties" xmlns:ns2="5fa3c39a-2d73-47d4-8e9a-490192ac0b23" xmlns:ns3="48785ae9-4786-48bc-a204-d7708619119b" targetNamespace="http://schemas.microsoft.com/office/2006/metadata/properties" ma:root="true" ma:fieldsID="9395dd0c0f91575874b5d9e9a1c729ab" ns2:_="" ns3:_="">
    <xsd:import namespace="5fa3c39a-2d73-47d4-8e9a-490192ac0b23"/>
    <xsd:import namespace="48785ae9-4786-48bc-a204-d770861911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3c39a-2d73-47d4-8e9a-490192ac0b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85ae9-4786-48bc-a204-d770861911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D1C50C-26B6-43DD-AB96-D958DBC13E17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5fa3c39a-2d73-47d4-8e9a-490192ac0b23"/>
    <ds:schemaRef ds:uri="http://purl.org/dc/dcmitype/"/>
    <ds:schemaRef ds:uri="http://purl.org/dc/terms/"/>
    <ds:schemaRef ds:uri="48785ae9-4786-48bc-a204-d7708619119b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9197D33-09F7-4793-8B63-FECDB1008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3c39a-2d73-47d4-8e9a-490192ac0b23"/>
    <ds:schemaRef ds:uri="48785ae9-4786-48bc-a204-d77086191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F46A4C-D611-4971-9B23-7B79610A8F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4687</Characters>
  <Application>Microsoft Office Word</Application>
  <DocSecurity>4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Thompson</dc:creator>
  <cp:keywords/>
  <dc:description/>
  <cp:lastModifiedBy>Stuber, Tamara (stubert)</cp:lastModifiedBy>
  <cp:revision>2</cp:revision>
  <dcterms:created xsi:type="dcterms:W3CDTF">2019-02-17T22:48:00Z</dcterms:created>
  <dcterms:modified xsi:type="dcterms:W3CDTF">2019-02-17T22:48:00Z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0x010100C90488D25F8BC74C9ABE439CEE957174</vt:lpwstr>
  </property>
</Properties>
</file>