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676" w:type="dxa"/>
        <w:tblLook w:val="04A0" w:firstRow="1" w:lastRow="0" w:firstColumn="1" w:lastColumn="0" w:noHBand="0" w:noVBand="1"/>
      </w:tblPr>
      <w:tblGrid>
        <w:gridCol w:w="9176"/>
        <w:gridCol w:w="2500"/>
      </w:tblGrid>
      <w:tr w:rsidR="0048695D" w:rsidRPr="0048695D" w:rsidTr="008C30F7">
        <w:trPr>
          <w:trHeight w:val="3060"/>
        </w:trPr>
        <w:tc>
          <w:tcPr>
            <w:tcW w:w="9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8695D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2457450</wp:posOffset>
                  </wp:positionH>
                  <wp:positionV relativeFrom="paragraph">
                    <wp:posOffset>66675</wp:posOffset>
                  </wp:positionV>
                  <wp:extent cx="2162175" cy="1819275"/>
                  <wp:effectExtent l="0" t="0" r="9525" b="9525"/>
                  <wp:wrapNone/>
                  <wp:docPr id="33861" name="Picture 338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86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60"/>
            </w:tblGrid>
            <w:tr w:rsidR="0048695D" w:rsidRPr="0048695D">
              <w:trPr>
                <w:trHeight w:val="3060"/>
                <w:tblCellSpacing w:w="0" w:type="dxa"/>
              </w:trPr>
              <w:tc>
                <w:tcPr>
                  <w:tcW w:w="8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8695D" w:rsidRPr="0048695D" w:rsidRDefault="0048695D" w:rsidP="0048695D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48695D" w:rsidRPr="0048695D" w:rsidRDefault="0048695D" w:rsidP="0048695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95D" w:rsidRPr="0048695D" w:rsidRDefault="0048695D" w:rsidP="0048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8695D" w:rsidRPr="0048695D" w:rsidTr="00F955B2">
        <w:trPr>
          <w:trHeight w:val="315"/>
        </w:trPr>
        <w:tc>
          <w:tcPr>
            <w:tcW w:w="1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820" w:type="dxa"/>
              <w:tblLook w:val="04A0" w:firstRow="1" w:lastRow="0" w:firstColumn="1" w:lastColumn="0" w:noHBand="0" w:noVBand="1"/>
            </w:tblPr>
            <w:tblGrid>
              <w:gridCol w:w="400"/>
              <w:gridCol w:w="1600"/>
              <w:gridCol w:w="1500"/>
              <w:gridCol w:w="1540"/>
              <w:gridCol w:w="2760"/>
              <w:gridCol w:w="3020"/>
            </w:tblGrid>
            <w:tr w:rsidR="00F955B2" w:rsidRPr="00F955B2" w:rsidTr="00F955B2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0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Support Staff Employees, Except Security</w:t>
                  </w:r>
                </w:p>
              </w:tc>
            </w:tr>
            <w:tr w:rsidR="00F955B2" w:rsidRPr="00F955B2" w:rsidTr="00F955B2">
              <w:trPr>
                <w:trHeight w:val="31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24"/>
                      <w:szCs w:val="24"/>
                    </w:rPr>
                    <w:t>Bi-Weekly Pay Schedule 2019</w:t>
                  </w:r>
                </w:p>
              </w:tc>
            </w:tr>
            <w:tr w:rsidR="00F955B2" w:rsidRPr="00F955B2" w:rsidTr="00F955B2">
              <w:trPr>
                <w:trHeight w:val="13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55B2" w:rsidRPr="00F955B2" w:rsidTr="00F955B2">
              <w:trPr>
                <w:trHeight w:val="510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04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3B5180">
                  <w:pPr>
                    <w:rPr>
                      <w:rFonts w:ascii="Helvetica" w:hAnsi="Helvetica" w:cs="Helvetica"/>
                      <w:sz w:val="18"/>
                      <w:szCs w:val="18"/>
                    </w:rPr>
                  </w:pPr>
                  <w:r w:rsidRPr="003B5180">
                    <w:rPr>
                      <w:rFonts w:ascii="Helvetica" w:hAnsi="Helvetica" w:cs="Helvetica"/>
                      <w:b/>
                      <w:bCs/>
                      <w:sz w:val="18"/>
                      <w:szCs w:val="18"/>
                    </w:rPr>
                    <w:t xml:space="preserve">PLEASE NOTE:  </w:t>
                  </w:r>
                  <w:r w:rsidRPr="003B5180">
                    <w:rPr>
                      <w:rFonts w:ascii="Helvetica" w:hAnsi="Helvetica" w:cs="Helvetica"/>
                      <w:sz w:val="18"/>
                      <w:szCs w:val="18"/>
                    </w:rPr>
                    <w:t xml:space="preserve">As of 9/1/18, wages paid reflect payment of hours worked in arrears. </w:t>
                  </w:r>
                  <w:r w:rsidR="003B5180">
                    <w:rPr>
                      <w:rFonts w:ascii="Helvetica" w:hAnsi="Helvetica" w:cs="Helvetica"/>
                      <w:sz w:val="18"/>
                      <w:szCs w:val="18"/>
                    </w:rPr>
                    <w:t>Employees previously paid current will have an adjustment in their final pay after ceasing employment at Juniata College.</w:t>
                  </w:r>
                </w:p>
              </w:tc>
            </w:tr>
            <w:tr w:rsidR="00F955B2" w:rsidRPr="00F955B2" w:rsidTr="00F955B2">
              <w:trPr>
                <w:trHeight w:val="871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>Previous Pay Period Start Date</w:t>
                  </w:r>
                </w:p>
              </w:tc>
              <w:tc>
                <w:tcPr>
                  <w:tcW w:w="150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>Previous Pay Period End Date</w:t>
                  </w:r>
                </w:p>
              </w:tc>
              <w:tc>
                <w:tcPr>
                  <w:tcW w:w="154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>Pay Date</w:t>
                  </w:r>
                </w:p>
              </w:tc>
              <w:tc>
                <w:tcPr>
                  <w:tcW w:w="276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>Employee &amp; Manager Previous Pay Period Approval Deadline is 11 AM unless otherwise noted</w:t>
                  </w:r>
                </w:p>
              </w:tc>
              <w:tc>
                <w:tcPr>
                  <w:tcW w:w="302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  <w:t>Special Processing</w:t>
                  </w:r>
                </w:p>
              </w:tc>
            </w:tr>
            <w:tr w:rsidR="00F955B2" w:rsidRPr="00F955B2" w:rsidTr="00F955B2">
              <w:trPr>
                <w:trHeight w:val="611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Dec-08-18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Dec-21-18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Dec-28-18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Jan-02-19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Payroll processed before break, adjustments or corrections will be included in first payroll after break.</w:t>
                  </w:r>
                </w:p>
              </w:tc>
            </w:tr>
            <w:tr w:rsidR="00F955B2" w:rsidRPr="00F955B2" w:rsidTr="003B5180">
              <w:trPr>
                <w:trHeight w:val="143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Dec-22-18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Jan-04-19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Jan-11-19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Jan-07-19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Jan-05-19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Jan-18-19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Jan-25-19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Jan-21-19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Jan-19-19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Feb-01-19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Feb-08-19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Feb-04-19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Feb-02-19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Feb-15-19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Feb-22-19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Feb-18-19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Feb-16-19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Mar-01-19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Mar-08-19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Mar-04-19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Mar-02-19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Mar-15-19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Mar-22-19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Mar-18-19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Mar-16-19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Mar-29-19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Apr-05-19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Apr-01-19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Mar-30-19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Apr-12-19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Apr-19-19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Apr-15-19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Apr-13-19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Apr-26-19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May-03-19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Apr-29-19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Apr-27-19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May-10-19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May-17-19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May-13-19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May-11-19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May-24-19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May-31-19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May-28-19 at 9 am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 Benefits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May-25-19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Jun-07-19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Jun-14-19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Jun-10-19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Jun-08-19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Jun-21-19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Jun-28-19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Jun-24-19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Jun-22-19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Jul-05-19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Jul-12-19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Jul-08-19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Jul-06-19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Jul-19-19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Jul-26-19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Jul-22-19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Jul-20-19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Aug-02-19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Aug-09-19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Aug-05-19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Aug-03-19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Aug-16-19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Aug-23-19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Aug-19-19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Aug-17-19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Aug-30-19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Sep-06-19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Sept-3-19 at 9 am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Aug-31-19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Sep-13-19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Sep-20-19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Sep-16-19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Sep-14-19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Sep-27-19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Oct-04-19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Sep-30-19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Sep-28-19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Oct-11-19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Oct-18-19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Oct-14-19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Oct-12-19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Oct-25-19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Nov-01-19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Oct-28-19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Oct-26-19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Nov-08-19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Nov-15-19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Nov-11-19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Nov-09-19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Nov-22-19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Nov-29-19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Nov-25-19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 Benefits</w:t>
                  </w:r>
                </w:p>
              </w:tc>
            </w:tr>
            <w:tr w:rsidR="00F955B2" w:rsidRPr="00F955B2" w:rsidTr="00F955B2">
              <w:trPr>
                <w:trHeight w:val="255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Nov-23-19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Dec-06-19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Dec-13-19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Dec-09-19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 </w:t>
                  </w:r>
                </w:p>
              </w:tc>
            </w:tr>
            <w:tr w:rsidR="00F955B2" w:rsidRPr="00F955B2" w:rsidTr="00F955B2">
              <w:trPr>
                <w:trHeight w:val="656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Dec-07-19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Dec-20-19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Dec-27-19</w:t>
                  </w: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Jan-02-20</w:t>
                  </w: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Payroll processed before break, adjustments or corrections will be included in first payroll after break.</w:t>
                  </w:r>
                </w:p>
              </w:tc>
            </w:tr>
            <w:tr w:rsidR="00F955B2" w:rsidRPr="00F955B2" w:rsidTr="003B5180">
              <w:trPr>
                <w:trHeight w:val="52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55B2" w:rsidRPr="00F955B2" w:rsidTr="00F955B2">
              <w:trPr>
                <w:trHeight w:val="300"/>
              </w:trPr>
              <w:tc>
                <w:tcPr>
                  <w:tcW w:w="10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This document is available on the Payroll Office webpage under Pay Schedules</w:t>
                  </w:r>
                </w:p>
              </w:tc>
            </w:tr>
            <w:tr w:rsidR="00F955B2" w:rsidRPr="00F955B2" w:rsidTr="00F955B2">
              <w:trPr>
                <w:trHeight w:val="300"/>
              </w:trPr>
              <w:tc>
                <w:tcPr>
                  <w:tcW w:w="1082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955B2" w:rsidRPr="00F955B2" w:rsidRDefault="00F955B2" w:rsidP="00F955B2">
                  <w:pPr>
                    <w:spacing w:after="0" w:line="240" w:lineRule="auto"/>
                    <w:jc w:val="center"/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</w:pPr>
                  <w:r w:rsidRPr="00F955B2">
                    <w:rPr>
                      <w:rFonts w:ascii="Helvetica" w:eastAsia="Times New Roman" w:hAnsi="Helvetica" w:cs="Helvetica"/>
                      <w:sz w:val="18"/>
                      <w:szCs w:val="18"/>
                    </w:rPr>
                    <w:t>http://www.juniata.edu/offices/finance-administration/payroll/schedules.php</w:t>
                  </w:r>
                </w:p>
              </w:tc>
            </w:tr>
          </w:tbl>
          <w:p w:rsidR="0048695D" w:rsidRPr="0048695D" w:rsidRDefault="0048695D" w:rsidP="0048695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8"/>
                <w:szCs w:val="18"/>
              </w:rPr>
            </w:pPr>
          </w:p>
        </w:tc>
      </w:tr>
    </w:tbl>
    <w:p w:rsidR="00D44F83" w:rsidRPr="008C30F7" w:rsidRDefault="00D44F83">
      <w:pPr>
        <w:rPr>
          <w:sz w:val="18"/>
          <w:szCs w:val="18"/>
        </w:rPr>
      </w:pPr>
      <w:bookmarkStart w:id="0" w:name="_GoBack"/>
      <w:bookmarkEnd w:id="0"/>
    </w:p>
    <w:sectPr w:rsidR="00D44F83" w:rsidRPr="008C30F7" w:rsidSect="008C30F7">
      <w:pgSz w:w="12240" w:h="15840"/>
      <w:pgMar w:top="720" w:right="360" w:bottom="720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95D"/>
    <w:rsid w:val="003B5180"/>
    <w:rsid w:val="0048695D"/>
    <w:rsid w:val="008C30F7"/>
    <w:rsid w:val="00AB53E2"/>
    <w:rsid w:val="00D44F83"/>
    <w:rsid w:val="00F21ED7"/>
    <w:rsid w:val="00F9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E09F0"/>
  <w15:chartTrackingRefBased/>
  <w15:docId w15:val="{1EFF24DC-0657-4174-9FCA-1E2B98AE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Bowser, Melinda T (bowserm)</dc:creator>
  <cp:keywords/>
  <dc:description/>
  <cp:lastModifiedBy>Bowser, Melinda T (bowserm)</cp:lastModifiedBy>
  <cp:revision>2</cp:revision>
  <dcterms:created xsi:type="dcterms:W3CDTF">2019-02-18T16:45:00Z</dcterms:created>
  <dcterms:modified xsi:type="dcterms:W3CDTF">2019-02-18T16:45:00Z</dcterms:modified>
</cp:coreProperties>
</file>