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5B" w:rsidRDefault="000B565B" w:rsidP="000B565B">
      <w:pPr>
        <w:rPr>
          <w:rFonts w:ascii="Candara" w:hAnsi="Candara"/>
          <w:i/>
          <w:iCs/>
          <w:sz w:val="24"/>
          <w:szCs w:val="24"/>
        </w:rPr>
      </w:pPr>
    </w:p>
    <w:p w:rsidR="000B565B" w:rsidRPr="000B565B" w:rsidRDefault="000B565B" w:rsidP="000B565B">
      <w:pPr>
        <w:rPr>
          <w:rFonts w:ascii="Times New Roman" w:hAnsi="Times New Roman" w:cs="Times New Roman"/>
          <w:b/>
          <w:noProof/>
          <w:sz w:val="40"/>
          <w:szCs w:val="40"/>
        </w:rPr>
      </w:pPr>
      <w:r w:rsidRPr="000B565B">
        <w:rPr>
          <w:rFonts w:ascii="Times New Roman" w:hAnsi="Times New Roman" w:cs="Times New Roman"/>
          <w:b/>
          <w:noProof/>
          <w:sz w:val="40"/>
          <w:szCs w:val="40"/>
        </w:rPr>
        <w:t>End of Semster Closing</w:t>
      </w:r>
    </w:p>
    <w:p w:rsidR="000B565B" w:rsidRDefault="000B565B" w:rsidP="000B565B">
      <w:pPr>
        <w:rPr>
          <w:rFonts w:ascii="Candara" w:hAnsi="Candara"/>
          <w:i/>
          <w:iCs/>
          <w:sz w:val="24"/>
          <w:szCs w:val="24"/>
        </w:rPr>
      </w:pPr>
    </w:p>
    <w:p w:rsidR="000B565B" w:rsidRDefault="000B565B" w:rsidP="000B565B">
      <w:pPr>
        <w:rPr>
          <w:rFonts w:ascii="Palatino Linotype" w:hAnsi="Palatino Linotype"/>
          <w:sz w:val="24"/>
          <w:szCs w:val="24"/>
        </w:rPr>
      </w:pPr>
      <w:r>
        <w:rPr>
          <w:rFonts w:ascii="Palatino Linotype" w:hAnsi="Palatino Linotype"/>
          <w:i/>
          <w:iCs/>
          <w:sz w:val="24"/>
          <w:szCs w:val="24"/>
        </w:rPr>
        <w:t xml:space="preserve">As a reminder, all students </w:t>
      </w:r>
      <w:proofErr w:type="gramStart"/>
      <w:r>
        <w:rPr>
          <w:rFonts w:ascii="Palatino Linotype" w:hAnsi="Palatino Linotype"/>
          <w:i/>
          <w:iCs/>
          <w:sz w:val="24"/>
          <w:szCs w:val="24"/>
        </w:rPr>
        <w:t>are expected</w:t>
      </w:r>
      <w:proofErr w:type="gramEnd"/>
      <w:r>
        <w:rPr>
          <w:rFonts w:ascii="Palatino Linotype" w:hAnsi="Palatino Linotype"/>
          <w:i/>
          <w:iCs/>
          <w:sz w:val="24"/>
          <w:szCs w:val="24"/>
        </w:rPr>
        <w:t xml:space="preserve"> to vacate campus within 24 hours of your last exam!</w:t>
      </w:r>
    </w:p>
    <w:p w:rsidR="000B565B" w:rsidRDefault="000B565B" w:rsidP="000B565B">
      <w:pPr>
        <w:rPr>
          <w:rFonts w:ascii="Palatino Linotype" w:hAnsi="Palatino Linotype"/>
          <w:i/>
          <w:iCs/>
          <w:sz w:val="24"/>
          <w:szCs w:val="24"/>
        </w:rPr>
      </w:pPr>
      <w:r>
        <w:rPr>
          <w:rFonts w:ascii="Palatino Linotype" w:hAnsi="Palatino Linotype"/>
          <w:i/>
          <w:iCs/>
          <w:sz w:val="24"/>
          <w:szCs w:val="24"/>
        </w:rPr>
        <w:t xml:space="preserve">Campus housing closes on at 10am on Saturday, December </w:t>
      </w:r>
      <w:proofErr w:type="gramStart"/>
      <w:r>
        <w:rPr>
          <w:rFonts w:ascii="Palatino Linotype" w:hAnsi="Palatino Linotype"/>
          <w:i/>
          <w:iCs/>
          <w:sz w:val="24"/>
          <w:szCs w:val="24"/>
        </w:rPr>
        <w:t>16th</w:t>
      </w:r>
      <w:proofErr w:type="gramEnd"/>
      <w:r>
        <w:rPr>
          <w:rFonts w:ascii="Palatino Linotype" w:hAnsi="Palatino Linotype"/>
          <w:i/>
          <w:iCs/>
          <w:sz w:val="24"/>
          <w:szCs w:val="24"/>
        </w:rPr>
        <w:t>. </w:t>
      </w:r>
    </w:p>
    <w:p w:rsidR="000B565B" w:rsidRDefault="000B565B" w:rsidP="000B565B">
      <w:pPr>
        <w:rPr>
          <w:rFonts w:ascii="Palatino Linotype" w:hAnsi="Palatino Linotype"/>
          <w:b/>
          <w:bCs/>
          <w:sz w:val="24"/>
          <w:szCs w:val="24"/>
        </w:rPr>
      </w:pPr>
    </w:p>
    <w:p w:rsidR="000B565B" w:rsidRDefault="000B565B" w:rsidP="000B565B">
      <w:pPr>
        <w:rPr>
          <w:rFonts w:ascii="Candara" w:hAnsi="Candara"/>
          <w:i/>
          <w:iCs/>
          <w:sz w:val="24"/>
          <w:szCs w:val="24"/>
        </w:rPr>
      </w:pPr>
      <w:r>
        <w:rPr>
          <w:rFonts w:ascii="Palatino Linotype" w:hAnsi="Palatino Linotype"/>
          <w:b/>
          <w:bCs/>
          <w:sz w:val="24"/>
          <w:szCs w:val="24"/>
        </w:rPr>
        <w:t xml:space="preserve">Please is the WINTER CHECK-OUT FORM to let us know when you plan to </w:t>
      </w:r>
      <w:proofErr w:type="gramStart"/>
      <w:r>
        <w:rPr>
          <w:rFonts w:ascii="Palatino Linotype" w:hAnsi="Palatino Linotype"/>
          <w:b/>
          <w:bCs/>
          <w:sz w:val="24"/>
          <w:szCs w:val="24"/>
        </w:rPr>
        <w:t>leave:</w:t>
      </w:r>
      <w:proofErr w:type="gramEnd"/>
      <w:r>
        <w:rPr>
          <w:rFonts w:ascii="Palatino Linotype" w:hAnsi="Palatino Linotype"/>
          <w:b/>
          <w:bCs/>
          <w:sz w:val="24"/>
          <w:szCs w:val="24"/>
        </w:rPr>
        <w:t xml:space="preserve"> </w:t>
      </w:r>
      <w:hyperlink r:id="rId5" w:history="1">
        <w:r>
          <w:rPr>
            <w:rStyle w:val="Hyperlink"/>
            <w:rFonts w:ascii="Candara" w:hAnsi="Candara"/>
            <w:i/>
            <w:iCs/>
            <w:sz w:val="24"/>
            <w:szCs w:val="24"/>
          </w:rPr>
          <w:t>https://goo.gl/forms/ddWHBhizUSWzQlL32</w:t>
        </w:r>
      </w:hyperlink>
      <w:r>
        <w:rPr>
          <w:rFonts w:ascii="Candara" w:hAnsi="Candara"/>
          <w:i/>
          <w:iCs/>
          <w:sz w:val="24"/>
          <w:szCs w:val="24"/>
        </w:rPr>
        <w:t xml:space="preserve"> </w:t>
      </w:r>
    </w:p>
    <w:p w:rsidR="000B565B" w:rsidRDefault="000B565B" w:rsidP="000B565B">
      <w:pPr>
        <w:rPr>
          <w:rFonts w:ascii="Candara" w:hAnsi="Candara"/>
          <w:i/>
          <w:iCs/>
          <w:sz w:val="24"/>
          <w:szCs w:val="24"/>
        </w:rPr>
      </w:pPr>
      <w:bookmarkStart w:id="0" w:name="_GoBack"/>
      <w:bookmarkEnd w:id="0"/>
    </w:p>
    <w:p w:rsidR="000B565B" w:rsidRDefault="000B565B" w:rsidP="000B565B">
      <w:pPr>
        <w:rPr>
          <w:rFonts w:ascii="Palatino Linotype" w:hAnsi="Palatino Linotype"/>
          <w:sz w:val="24"/>
          <w:szCs w:val="24"/>
        </w:rPr>
      </w:pPr>
      <w:r>
        <w:rPr>
          <w:rFonts w:ascii="Palatino Linotype" w:hAnsi="Palatino Linotype"/>
          <w:sz w:val="24"/>
          <w:szCs w:val="24"/>
        </w:rPr>
        <w:t>If you are planning to leave your vehicle over semester break, you must park in the South lot, near the hedges.</w:t>
      </w:r>
    </w:p>
    <w:p w:rsidR="000B565B" w:rsidRDefault="000B565B" w:rsidP="000B565B">
      <w:pPr>
        <w:ind w:left="450"/>
        <w:rPr>
          <w:rFonts w:ascii="Palatino Linotype" w:hAnsi="Palatino Linotype"/>
          <w:sz w:val="24"/>
          <w:szCs w:val="24"/>
        </w:rPr>
      </w:pPr>
    </w:p>
    <w:p w:rsidR="000B565B" w:rsidRDefault="000B565B" w:rsidP="000B565B">
      <w:pPr>
        <w:rPr>
          <w:rFonts w:ascii="Palatino Linotype" w:hAnsi="Palatino Linotype"/>
          <w:sz w:val="24"/>
          <w:szCs w:val="24"/>
        </w:rPr>
      </w:pPr>
      <w:r>
        <w:rPr>
          <w:rFonts w:ascii="Palatino Linotype" w:hAnsi="Palatino Linotype"/>
          <w:sz w:val="24"/>
          <w:szCs w:val="24"/>
        </w:rPr>
        <w:t>The ORL Staff will be conducting fire and safety checks after students have vacated.  If you have a specific request for your room, please notify your RA. The College assumes no responsibility personal property in your room. Compliance with closing procedures assures the safety and security of your living area.  Failure to comply may result in judicial action and/or an administrative charge.</w:t>
      </w:r>
    </w:p>
    <w:p w:rsidR="000B565B" w:rsidRDefault="000B565B" w:rsidP="000B565B">
      <w:pPr>
        <w:ind w:left="450"/>
        <w:rPr>
          <w:rFonts w:ascii="Palatino Linotype" w:hAnsi="Palatino Linotype"/>
          <w:sz w:val="24"/>
          <w:szCs w:val="24"/>
        </w:rPr>
      </w:pPr>
    </w:p>
    <w:p w:rsidR="000B565B" w:rsidRDefault="000B565B" w:rsidP="000B565B">
      <w:pPr>
        <w:rPr>
          <w:rFonts w:ascii="Palatino Linotype" w:hAnsi="Palatino Linotype"/>
          <w:b/>
          <w:bCs/>
          <w:sz w:val="24"/>
          <w:szCs w:val="24"/>
        </w:rPr>
      </w:pPr>
      <w:r>
        <w:rPr>
          <w:rFonts w:ascii="Palatino Linotype" w:hAnsi="Palatino Linotype"/>
          <w:sz w:val="24"/>
          <w:szCs w:val="24"/>
        </w:rPr>
        <w:t xml:space="preserve">Break housing is available for students who are required to be here for a campus-sponsored activity or have extenuating circumstances. </w:t>
      </w:r>
      <w:proofErr w:type="gramStart"/>
      <w:r>
        <w:rPr>
          <w:rFonts w:ascii="Palatino Linotype" w:hAnsi="Palatino Linotype"/>
          <w:sz w:val="24"/>
          <w:szCs w:val="24"/>
        </w:rPr>
        <w:t>Extenuating circumstances that require accommodations during this time will be considered by the Office of Residential Life</w:t>
      </w:r>
      <w:proofErr w:type="gramEnd"/>
      <w:r>
        <w:rPr>
          <w:rFonts w:ascii="Palatino Linotype" w:hAnsi="Palatino Linotype"/>
          <w:sz w:val="24"/>
          <w:szCs w:val="24"/>
        </w:rPr>
        <w:t xml:space="preserve">. All break housing requests must be submitted through Eagle’s Nook by noon on Friday, December </w:t>
      </w:r>
      <w:proofErr w:type="gramStart"/>
      <w:r>
        <w:rPr>
          <w:rFonts w:ascii="Palatino Linotype" w:hAnsi="Palatino Linotype"/>
          <w:sz w:val="24"/>
          <w:szCs w:val="24"/>
        </w:rPr>
        <w:t>15th</w:t>
      </w:r>
      <w:proofErr w:type="gramEnd"/>
      <w:r>
        <w:rPr>
          <w:rFonts w:ascii="Palatino Linotype" w:hAnsi="Palatino Linotype"/>
          <w:sz w:val="24"/>
          <w:szCs w:val="24"/>
        </w:rPr>
        <w:t xml:space="preserve">. The cost is $25 per day and $125 per week. </w:t>
      </w:r>
      <w:r>
        <w:rPr>
          <w:rFonts w:ascii="Palatino Linotype" w:hAnsi="Palatino Linotype"/>
          <w:b/>
          <w:bCs/>
          <w:i/>
          <w:iCs/>
          <w:sz w:val="24"/>
          <w:szCs w:val="24"/>
        </w:rPr>
        <w:t>Campus housing will re-open on Sunday, January 22 at 9am</w:t>
      </w:r>
      <w:r>
        <w:rPr>
          <w:rFonts w:ascii="Palatino Linotype" w:hAnsi="Palatino Linotype"/>
          <w:sz w:val="24"/>
          <w:szCs w:val="24"/>
        </w:rPr>
        <w:t>.</w:t>
      </w:r>
      <w:r>
        <w:rPr>
          <w:rFonts w:ascii="Palatino Linotype" w:hAnsi="Palatino Linotype"/>
          <w:b/>
          <w:bCs/>
          <w:sz w:val="24"/>
          <w:szCs w:val="24"/>
        </w:rPr>
        <w:t xml:space="preserve"> </w:t>
      </w:r>
    </w:p>
    <w:p w:rsidR="000B565B" w:rsidRDefault="000B565B" w:rsidP="000B565B">
      <w:pPr>
        <w:ind w:left="450"/>
        <w:rPr>
          <w:rFonts w:ascii="Palatino Linotype" w:hAnsi="Palatino Linotype"/>
          <w:b/>
          <w:bCs/>
          <w:sz w:val="24"/>
          <w:szCs w:val="24"/>
        </w:rPr>
      </w:pPr>
    </w:p>
    <w:p w:rsidR="000B565B" w:rsidRDefault="000B565B" w:rsidP="000B565B">
      <w:pPr>
        <w:ind w:left="450"/>
        <w:rPr>
          <w:rFonts w:ascii="Palatino Linotype" w:hAnsi="Palatino Linotype"/>
          <w:b/>
          <w:bCs/>
          <w:sz w:val="24"/>
          <w:szCs w:val="24"/>
        </w:rPr>
      </w:pPr>
      <w:r>
        <w:rPr>
          <w:rFonts w:ascii="Palatino Linotype" w:hAnsi="Palatino Linotype"/>
          <w:b/>
          <w:bCs/>
          <w:sz w:val="24"/>
          <w:szCs w:val="24"/>
        </w:rPr>
        <w:t>Before you leave for break:</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 xml:space="preserve">Clean and unplug mini-fringes. </w:t>
      </w:r>
    </w:p>
    <w:p w:rsidR="000B565B" w:rsidRDefault="000B565B" w:rsidP="000B565B">
      <w:pPr>
        <w:ind w:left="360"/>
        <w:rPr>
          <w:rFonts w:ascii="Palatino Linotype" w:hAnsi="Palatino Linotype"/>
          <w:i/>
          <w:iCs/>
          <w:sz w:val="24"/>
          <w:szCs w:val="24"/>
        </w:rPr>
      </w:pPr>
      <w:r>
        <w:rPr>
          <w:rFonts w:ascii="Palatino Linotype" w:hAnsi="Palatino Linotype"/>
          <w:i/>
          <w:iCs/>
          <w:sz w:val="24"/>
          <w:szCs w:val="24"/>
        </w:rPr>
        <w:t xml:space="preserve">HINT: Defrost your refrigerator one day prior to departing and </w:t>
      </w:r>
      <w:proofErr w:type="gramStart"/>
      <w:r>
        <w:rPr>
          <w:rFonts w:ascii="Palatino Linotype" w:hAnsi="Palatino Linotype"/>
          <w:i/>
          <w:iCs/>
          <w:sz w:val="24"/>
          <w:szCs w:val="24"/>
        </w:rPr>
        <w:t>leave</w:t>
      </w:r>
      <w:proofErr w:type="gramEnd"/>
      <w:r>
        <w:rPr>
          <w:rFonts w:ascii="Palatino Linotype" w:hAnsi="Palatino Linotype"/>
          <w:i/>
          <w:iCs/>
          <w:sz w:val="24"/>
          <w:szCs w:val="24"/>
        </w:rPr>
        <w:t xml:space="preserve"> the doors open. Place a towel under to soak up melting ice.</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 xml:space="preserve">Remove all items from </w:t>
      </w:r>
      <w:proofErr w:type="gramStart"/>
      <w:r>
        <w:rPr>
          <w:rFonts w:ascii="Palatino Linotype" w:hAnsi="Palatino Linotype"/>
          <w:i/>
          <w:iCs/>
          <w:sz w:val="24"/>
          <w:szCs w:val="24"/>
        </w:rPr>
        <w:t>window sills</w:t>
      </w:r>
      <w:proofErr w:type="gramEnd"/>
      <w:r>
        <w:rPr>
          <w:rFonts w:ascii="Palatino Linotype" w:hAnsi="Palatino Linotype"/>
          <w:i/>
          <w:iCs/>
          <w:sz w:val="24"/>
          <w:szCs w:val="24"/>
        </w:rPr>
        <w:t>.</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Unplug all appliances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Close and lock windows; close curtains/blinds.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Remove all valuables, including cash and checkbooks.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Remove plants and pets to protect from lowered temperatures.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Dispose of all trash, recycling and perishable food items.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Turn off all lights.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Lock doors.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Lock your bike on the bike racks.</w:t>
      </w:r>
    </w:p>
    <w:p w:rsidR="000B565B" w:rsidRDefault="000B565B" w:rsidP="000B565B">
      <w:pPr>
        <w:pStyle w:val="ListParagraph"/>
        <w:numPr>
          <w:ilvl w:val="0"/>
          <w:numId w:val="1"/>
        </w:numPr>
        <w:rPr>
          <w:rFonts w:ascii="Palatino Linotype" w:hAnsi="Palatino Linotype"/>
          <w:i/>
          <w:iCs/>
          <w:sz w:val="24"/>
          <w:szCs w:val="24"/>
        </w:rPr>
      </w:pPr>
      <w:r>
        <w:rPr>
          <w:rFonts w:ascii="Palatino Linotype" w:hAnsi="Palatino Linotype"/>
          <w:i/>
          <w:iCs/>
          <w:sz w:val="24"/>
          <w:szCs w:val="24"/>
        </w:rPr>
        <w:t>Sign the checklist on your door.</w:t>
      </w:r>
    </w:p>
    <w:p w:rsidR="000B565B" w:rsidRDefault="000B565B" w:rsidP="000B565B">
      <w:pPr>
        <w:pStyle w:val="ListParagraph"/>
        <w:rPr>
          <w:rFonts w:ascii="Palatino Linotype" w:hAnsi="Palatino Linotype"/>
          <w:i/>
          <w:iCs/>
          <w:sz w:val="24"/>
          <w:szCs w:val="24"/>
        </w:rPr>
      </w:pPr>
    </w:p>
    <w:p w:rsidR="000B565B" w:rsidRDefault="000B565B" w:rsidP="000B565B">
      <w:pPr>
        <w:ind w:left="450"/>
        <w:rPr>
          <w:rFonts w:ascii="Palatino Linotype" w:hAnsi="Palatino Linotype"/>
          <w:sz w:val="24"/>
          <w:szCs w:val="24"/>
        </w:rPr>
      </w:pPr>
      <w:r>
        <w:rPr>
          <w:rFonts w:ascii="Palatino Linotype" w:hAnsi="Palatino Linotype"/>
          <w:b/>
          <w:bCs/>
          <w:sz w:val="24"/>
          <w:szCs w:val="24"/>
        </w:rPr>
        <w:t>If you not returning to Juniata:</w:t>
      </w:r>
    </w:p>
    <w:p w:rsidR="000B565B" w:rsidRDefault="000B565B" w:rsidP="000B565B">
      <w:pPr>
        <w:pStyle w:val="ListParagraph"/>
        <w:numPr>
          <w:ilvl w:val="0"/>
          <w:numId w:val="2"/>
        </w:numPr>
        <w:rPr>
          <w:rFonts w:ascii="Palatino Linotype" w:hAnsi="Palatino Linotype"/>
          <w:i/>
          <w:iCs/>
          <w:sz w:val="24"/>
          <w:szCs w:val="24"/>
        </w:rPr>
      </w:pPr>
      <w:r>
        <w:rPr>
          <w:rFonts w:ascii="Palatino Linotype" w:hAnsi="Palatino Linotype"/>
          <w:i/>
          <w:iCs/>
          <w:sz w:val="24"/>
          <w:szCs w:val="24"/>
        </w:rPr>
        <w:t>Notify the Dean of Students Office of your intentions.</w:t>
      </w:r>
    </w:p>
    <w:p w:rsidR="000B565B" w:rsidRDefault="000B565B" w:rsidP="000B565B">
      <w:pPr>
        <w:pStyle w:val="ListParagraph"/>
        <w:numPr>
          <w:ilvl w:val="0"/>
          <w:numId w:val="2"/>
        </w:numPr>
        <w:rPr>
          <w:rFonts w:ascii="Palatino Linotype" w:hAnsi="Palatino Linotype"/>
          <w:i/>
          <w:iCs/>
          <w:sz w:val="24"/>
          <w:szCs w:val="24"/>
        </w:rPr>
      </w:pPr>
      <w:r>
        <w:rPr>
          <w:rFonts w:ascii="Palatino Linotype" w:hAnsi="Palatino Linotype"/>
          <w:i/>
          <w:iCs/>
          <w:sz w:val="24"/>
          <w:szCs w:val="24"/>
        </w:rPr>
        <w:t xml:space="preserve">Schedule a time with your RA to check out by December </w:t>
      </w:r>
      <w:proofErr w:type="gramStart"/>
      <w:r>
        <w:rPr>
          <w:rFonts w:ascii="Palatino Linotype" w:hAnsi="Palatino Linotype"/>
          <w:i/>
          <w:iCs/>
          <w:sz w:val="24"/>
          <w:szCs w:val="24"/>
        </w:rPr>
        <w:t>8th</w:t>
      </w:r>
      <w:proofErr w:type="gramEnd"/>
      <w:r>
        <w:rPr>
          <w:rFonts w:ascii="Palatino Linotype" w:hAnsi="Palatino Linotype"/>
          <w:i/>
          <w:iCs/>
          <w:sz w:val="24"/>
          <w:szCs w:val="24"/>
        </w:rPr>
        <w:t xml:space="preserve">.  </w:t>
      </w:r>
    </w:p>
    <w:p w:rsidR="000B565B" w:rsidRDefault="000B565B" w:rsidP="000B565B">
      <w:pPr>
        <w:pStyle w:val="ListParagraph"/>
        <w:numPr>
          <w:ilvl w:val="0"/>
          <w:numId w:val="2"/>
        </w:numPr>
        <w:rPr>
          <w:rFonts w:ascii="Palatino Linotype" w:hAnsi="Palatino Linotype"/>
          <w:i/>
          <w:iCs/>
          <w:sz w:val="24"/>
          <w:szCs w:val="24"/>
        </w:rPr>
      </w:pPr>
      <w:r>
        <w:rPr>
          <w:rFonts w:ascii="Palatino Linotype" w:hAnsi="Palatino Linotype"/>
          <w:i/>
          <w:iCs/>
          <w:sz w:val="24"/>
          <w:szCs w:val="24"/>
        </w:rPr>
        <w:t xml:space="preserve">Before </w:t>
      </w:r>
      <w:proofErr w:type="gramStart"/>
      <w:r>
        <w:rPr>
          <w:rFonts w:ascii="Palatino Linotype" w:hAnsi="Palatino Linotype"/>
          <w:i/>
          <w:iCs/>
          <w:sz w:val="24"/>
          <w:szCs w:val="24"/>
        </w:rPr>
        <w:t>your room is checked by the RA</w:t>
      </w:r>
      <w:proofErr w:type="gramEnd"/>
      <w:r>
        <w:rPr>
          <w:rFonts w:ascii="Palatino Linotype" w:hAnsi="Palatino Linotype"/>
          <w:i/>
          <w:iCs/>
          <w:sz w:val="24"/>
          <w:szCs w:val="24"/>
        </w:rPr>
        <w:t xml:space="preserve"> have everything packed in one area of the room or removed from the room.</w:t>
      </w:r>
    </w:p>
    <w:p w:rsidR="000B565B" w:rsidRDefault="000B565B" w:rsidP="000B565B">
      <w:pPr>
        <w:pStyle w:val="ListParagraph"/>
        <w:numPr>
          <w:ilvl w:val="0"/>
          <w:numId w:val="2"/>
        </w:numPr>
        <w:rPr>
          <w:rFonts w:ascii="Palatino Linotype" w:hAnsi="Palatino Linotype"/>
          <w:i/>
          <w:iCs/>
          <w:sz w:val="24"/>
          <w:szCs w:val="24"/>
        </w:rPr>
      </w:pPr>
      <w:r>
        <w:rPr>
          <w:rFonts w:ascii="Palatino Linotype" w:hAnsi="Palatino Linotype"/>
          <w:i/>
          <w:iCs/>
          <w:sz w:val="24"/>
          <w:szCs w:val="24"/>
        </w:rPr>
        <w:t xml:space="preserve">You must check out of your room with the RA and give them your room key. </w:t>
      </w:r>
    </w:p>
    <w:p w:rsidR="000B565B" w:rsidRDefault="000B565B" w:rsidP="000B565B">
      <w:pPr>
        <w:ind w:left="360"/>
        <w:rPr>
          <w:rFonts w:ascii="Palatino Linotype" w:hAnsi="Palatino Linotype"/>
          <w:i/>
          <w:iCs/>
          <w:sz w:val="24"/>
          <w:szCs w:val="24"/>
        </w:rPr>
      </w:pPr>
      <w:r>
        <w:rPr>
          <w:rFonts w:ascii="Palatino Linotype" w:hAnsi="Palatino Linotype"/>
          <w:i/>
          <w:iCs/>
          <w:sz w:val="24"/>
          <w:szCs w:val="24"/>
        </w:rPr>
        <w:t>HINT: An improper check out and/or unreturned keys will result in an administrative charge.</w:t>
      </w:r>
    </w:p>
    <w:p w:rsidR="000B565B" w:rsidRDefault="000B565B" w:rsidP="000B565B">
      <w:pPr>
        <w:ind w:left="360"/>
        <w:rPr>
          <w:rFonts w:ascii="Palatino Linotype" w:hAnsi="Palatino Linotype"/>
          <w:i/>
          <w:iCs/>
          <w:sz w:val="24"/>
          <w:szCs w:val="24"/>
        </w:rPr>
      </w:pPr>
    </w:p>
    <w:p w:rsidR="000B565B" w:rsidRDefault="000B565B" w:rsidP="000B565B">
      <w:pPr>
        <w:rPr>
          <w:rFonts w:ascii="Palatino Linotype" w:hAnsi="Palatino Linotype"/>
          <w:i/>
          <w:iCs/>
          <w:sz w:val="24"/>
          <w:szCs w:val="24"/>
        </w:rPr>
      </w:pPr>
      <w:r>
        <w:rPr>
          <w:rFonts w:ascii="Palatino Linotype" w:hAnsi="Palatino Linotype"/>
          <w:i/>
          <w:iCs/>
          <w:sz w:val="24"/>
          <w:szCs w:val="24"/>
        </w:rPr>
        <w:t>Have a wonderful break!</w:t>
      </w:r>
    </w:p>
    <w:p w:rsidR="00D97044" w:rsidRDefault="00D97044"/>
    <w:sectPr w:rsidR="00D97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221E"/>
    <w:multiLevelType w:val="hybridMultilevel"/>
    <w:tmpl w:val="38D262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D8154B"/>
    <w:multiLevelType w:val="hybridMultilevel"/>
    <w:tmpl w:val="181EA7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5B"/>
    <w:rsid w:val="000B565B"/>
    <w:rsid w:val="00D9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D99F"/>
  <w15:chartTrackingRefBased/>
  <w15:docId w15:val="{1BE2AB3A-DDF2-4523-88AD-F400E270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5B"/>
    <w:pPr>
      <w:ind w:left="720"/>
    </w:pPr>
  </w:style>
  <w:style w:type="character" w:styleId="Hyperlink">
    <w:name w:val="Hyperlink"/>
    <w:basedOn w:val="DefaultParagraphFont"/>
    <w:uiPriority w:val="99"/>
    <w:semiHidden/>
    <w:unhideWhenUsed/>
    <w:rsid w:val="000B56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9183">
      <w:bodyDiv w:val="1"/>
      <w:marLeft w:val="0"/>
      <w:marRight w:val="0"/>
      <w:marTop w:val="0"/>
      <w:marBottom w:val="0"/>
      <w:divBdr>
        <w:top w:val="none" w:sz="0" w:space="0" w:color="auto"/>
        <w:left w:val="none" w:sz="0" w:space="0" w:color="auto"/>
        <w:bottom w:val="none" w:sz="0" w:space="0" w:color="auto"/>
        <w:right w:val="none" w:sz="0" w:space="0" w:color="auto"/>
      </w:divBdr>
    </w:div>
    <w:div w:id="8393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forms/ddWHBhizUSWzQlL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Hooper-Conway, Penny (conwayp)</dc:creator>
  <cp:keywords/>
  <dc:description/>
  <cp:lastModifiedBy>Hooper-Conway, Penny (conwayp)</cp:lastModifiedBy>
  <cp:revision>1</cp:revision>
  <dcterms:created xsi:type="dcterms:W3CDTF">2017-11-30T15:54:00Z</dcterms:created>
  <dcterms:modified xsi:type="dcterms:W3CDTF">2017-11-30T15:58:00Z</dcterms:modified>
</cp:coreProperties>
</file>