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76EE9" w:rsidRPr="00D12C06" w:rsidRDefault="00D12C06" w:rsidP="00283D7A">
      <w:pPr>
        <w:jc w:val="center"/>
        <w:rPr>
          <w:rFonts w:ascii="Century Schoolbook" w:hAnsi="Century Schoolbook"/>
          <w:b/>
          <w:sz w:val="20"/>
          <w:szCs w:val="20"/>
        </w:rPr>
      </w:pPr>
      <w:r w:rsidRPr="00D12C06">
        <w:rPr>
          <w:rFonts w:ascii="Century Schoolbook" w:hAnsi="Century Schoolbook"/>
          <w:noProof/>
          <w:sz w:val="20"/>
          <w:szCs w:val="20"/>
          <w:lang w:val="es-US" w:eastAsia="es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5BE785" wp14:editId="00CDADB1">
                <wp:simplePos x="0" y="0"/>
                <wp:positionH relativeFrom="column">
                  <wp:posOffset>-213995</wp:posOffset>
                </wp:positionH>
                <wp:positionV relativeFrom="paragraph">
                  <wp:posOffset>-1905</wp:posOffset>
                </wp:positionV>
                <wp:extent cx="4685030" cy="532130"/>
                <wp:effectExtent l="0" t="0" r="20320" b="2032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685030" cy="5321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-16.85pt;margin-top:-.15pt;width:368.9pt;height:41.9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" filled="f" strokeweight="1pt"/>
            </w:pict>
          </mc:Fallback>
        </mc:AlternateContent>
      </w:r>
      <w:r w:rsidR="008832D2" w:rsidRPr="00D12C06">
        <w:rPr>
          <w:rFonts w:ascii="Century Schoolbook" w:hAnsi="Century Schoolbook"/>
          <w:noProof/>
          <w:sz w:val="20"/>
          <w:szCs w:val="20"/>
          <w:lang w:val="es-US" w:eastAsia="es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8D00A4" wp14:editId="555E8D43">
                <wp:simplePos x="0" y="0"/>
                <wp:positionH relativeFrom="column">
                  <wp:posOffset>3388360</wp:posOffset>
                </wp:positionH>
                <wp:positionV relativeFrom="paragraph">
                  <wp:posOffset>-1905</wp:posOffset>
                </wp:positionV>
                <wp:extent cx="1093470" cy="531495"/>
                <wp:effectExtent l="0" t="0" r="4445" b="381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3470" cy="5314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Year"/>
                              <w:id w:val="4403079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F42F3F" w:rsidRDefault="00F42F3F" w:rsidP="006C046E">
                                <w:pPr>
                                  <w:pStyle w:val="Header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2012 - 2013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266.8pt;margin-top:-.15pt;width:86.1pt;height:4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" fillcolor="#9bbb59 [3206]" stroked="f" strokecolor="white [3212]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</w:rPr>
                        <w:alias w:val="Year"/>
                        <w:id w:val="4403079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:rsidR="00F42F3F" w:rsidRDefault="00F42F3F" w:rsidP="006C046E">
                          <w:pPr>
                            <w:pStyle w:val="Head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2012 - 2013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8832D2" w:rsidRPr="00D12C06">
        <w:rPr>
          <w:rFonts w:ascii="Century Schoolbook" w:hAnsi="Century Schoolbook"/>
          <w:noProof/>
          <w:sz w:val="20"/>
          <w:szCs w:val="20"/>
          <w:lang w:val="es-US" w:eastAsia="es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5E281F" wp14:editId="6235EC80">
                <wp:simplePos x="0" y="0"/>
                <wp:positionH relativeFrom="column">
                  <wp:posOffset>-215265</wp:posOffset>
                </wp:positionH>
                <wp:positionV relativeFrom="paragraph">
                  <wp:posOffset>-1905</wp:posOffset>
                </wp:positionV>
                <wp:extent cx="3710305" cy="531495"/>
                <wp:effectExtent l="3810" t="0" r="635" b="381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305" cy="5314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alias w:val="Title"/>
                              <w:id w:val="202782846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F42F3F" w:rsidRPr="00F9123D" w:rsidRDefault="00F42F3F" w:rsidP="006C046E">
                                <w:pPr>
                                  <w:pStyle w:val="Header"/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 w:rsidRPr="00D12C06">
                                  <w:rPr>
                                    <w:i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Intercultural Floor Application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-16.95pt;margin-top:-.15pt;width:292.15pt;height:4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" fillcolor="#e36c0a [2409]" stroked="f" strokecolor="white [3212]" strokeweight="1.5pt">
                <v:textbox>
                  <w:txbxContent>
                    <w:sdt>
                      <w:sdtPr>
                        <w:rPr>
                          <w:i/>
                          <w:color w:val="FFFFFF" w:themeColor="background1"/>
                          <w:sz w:val="44"/>
                          <w:szCs w:val="44"/>
                        </w:rPr>
                        <w:alias w:val="Title"/>
                        <w:id w:val="202782846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F42F3F" w:rsidRPr="00F9123D" w:rsidRDefault="00F42F3F" w:rsidP="006C046E">
                          <w:pPr>
                            <w:pStyle w:val="Head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D12C06">
                            <w:rPr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Intercultural Floor Application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3253B9" w:rsidRPr="00D12C06">
        <w:rPr>
          <w:rFonts w:ascii="Century Schoolbook" w:hAnsi="Century Schoolbook"/>
          <w:b/>
          <w:noProof/>
          <w:sz w:val="20"/>
          <w:szCs w:val="20"/>
          <w:lang w:val="es-US" w:eastAsia="es-US"/>
        </w:rPr>
        <w:drawing>
          <wp:anchor distT="0" distB="0" distL="114300" distR="114300" simplePos="0" relativeHeight="251660800" behindDoc="1" locked="0" layoutInCell="1" allowOverlap="1" wp14:anchorId="6B8216E5" wp14:editId="78B54D5E">
            <wp:simplePos x="0" y="0"/>
            <wp:positionH relativeFrom="column">
              <wp:posOffset>10160</wp:posOffset>
            </wp:positionH>
            <wp:positionV relativeFrom="paragraph">
              <wp:posOffset>-42545</wp:posOffset>
            </wp:positionV>
            <wp:extent cx="2147570" cy="2030095"/>
            <wp:effectExtent l="0" t="0" r="0" b="0"/>
            <wp:wrapTight wrapText="bothSides">
              <wp:wrapPolygon edited="0">
                <wp:start x="0" y="0"/>
                <wp:lineTo x="0" y="21485"/>
                <wp:lineTo x="21459" y="21485"/>
                <wp:lineTo x="2145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-Village-with-Juniataedit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EE9" w:rsidRPr="00D12C06" w:rsidRDefault="00376EE9" w:rsidP="00376EE9">
      <w:pPr>
        <w:rPr>
          <w:rFonts w:ascii="Century Schoolbook" w:hAnsi="Century Schoolbook"/>
          <w:b/>
          <w:sz w:val="20"/>
          <w:szCs w:val="20"/>
        </w:rPr>
      </w:pPr>
    </w:p>
    <w:p w:rsidR="00376EE9" w:rsidRPr="00D12C06" w:rsidRDefault="00376EE9" w:rsidP="00CF1FBA">
      <w:pPr>
        <w:rPr>
          <w:rFonts w:ascii="Century Schoolbook" w:hAnsi="Century Schoolbook"/>
          <w:b/>
          <w:sz w:val="20"/>
          <w:szCs w:val="20"/>
        </w:rPr>
      </w:pPr>
    </w:p>
    <w:p w:rsidR="006C046E" w:rsidRPr="00D12C06" w:rsidRDefault="006C046E" w:rsidP="00CF1FBA">
      <w:pPr>
        <w:jc w:val="center"/>
        <w:rPr>
          <w:rFonts w:ascii="Century Schoolbook" w:hAnsi="Century Schoolbook"/>
          <w:b/>
          <w:sz w:val="20"/>
          <w:szCs w:val="20"/>
        </w:rPr>
      </w:pPr>
    </w:p>
    <w:p w:rsidR="00376EE9" w:rsidRPr="00D12C06" w:rsidRDefault="00CF1FBA" w:rsidP="003253B9">
      <w:pPr>
        <w:tabs>
          <w:tab w:val="left" w:pos="3600"/>
        </w:tabs>
        <w:jc w:val="center"/>
        <w:rPr>
          <w:rFonts w:ascii="Century Schoolbook" w:hAnsi="Century Schoolbook"/>
          <w:b/>
          <w:sz w:val="20"/>
          <w:szCs w:val="20"/>
        </w:rPr>
      </w:pPr>
      <w:r w:rsidRPr="00D12C06">
        <w:rPr>
          <w:rFonts w:ascii="Century Schoolbook" w:hAnsi="Century Schoolbook"/>
          <w:b/>
          <w:sz w:val="20"/>
          <w:szCs w:val="20"/>
        </w:rPr>
        <w:t>Sponsored by t</w:t>
      </w:r>
      <w:r w:rsidR="00376EE9" w:rsidRPr="00D12C06">
        <w:rPr>
          <w:rFonts w:ascii="Century Schoolbook" w:hAnsi="Century Schoolbook"/>
          <w:b/>
          <w:sz w:val="20"/>
          <w:szCs w:val="20"/>
        </w:rPr>
        <w:t>he Center for International Educatio</w:t>
      </w:r>
      <w:r w:rsidRPr="00D12C06">
        <w:rPr>
          <w:rFonts w:ascii="Century Schoolbook" w:hAnsi="Century Schoolbook"/>
          <w:b/>
          <w:sz w:val="20"/>
          <w:szCs w:val="20"/>
        </w:rPr>
        <w:t xml:space="preserve">n and </w:t>
      </w:r>
      <w:r w:rsidR="00376EE9" w:rsidRPr="00D12C06">
        <w:rPr>
          <w:rFonts w:ascii="Century Schoolbook" w:hAnsi="Century Schoolbook"/>
          <w:b/>
          <w:sz w:val="20"/>
          <w:szCs w:val="20"/>
        </w:rPr>
        <w:t>Residential Life</w:t>
      </w:r>
    </w:p>
    <w:p w:rsidR="0027215B" w:rsidRPr="00D12C06" w:rsidRDefault="00F9123D" w:rsidP="003253B9">
      <w:pPr>
        <w:tabs>
          <w:tab w:val="left" w:pos="3600"/>
        </w:tabs>
        <w:jc w:val="center"/>
        <w:rPr>
          <w:rFonts w:ascii="Century Schoolbook" w:hAnsi="Century Schoolbook"/>
          <w:sz w:val="20"/>
          <w:szCs w:val="20"/>
        </w:rPr>
      </w:pPr>
      <w:r w:rsidRPr="00D12C06">
        <w:rPr>
          <w:rFonts w:ascii="Century Schoolbook" w:hAnsi="Century Schoolbook"/>
          <w:sz w:val="20"/>
          <w:szCs w:val="20"/>
        </w:rPr>
        <w:t>Please note</w:t>
      </w:r>
      <w:r w:rsidR="00FD719B" w:rsidRPr="00D12C06">
        <w:rPr>
          <w:rFonts w:ascii="Century Schoolbook" w:hAnsi="Century Schoolbook"/>
          <w:sz w:val="20"/>
          <w:szCs w:val="20"/>
        </w:rPr>
        <w:t xml:space="preserve"> that</w:t>
      </w:r>
      <w:r w:rsidRPr="00D12C06">
        <w:rPr>
          <w:rFonts w:ascii="Century Schoolbook" w:hAnsi="Century Schoolbook"/>
          <w:sz w:val="20"/>
          <w:szCs w:val="20"/>
        </w:rPr>
        <w:t xml:space="preserve"> t</w:t>
      </w:r>
      <w:r w:rsidR="00157525" w:rsidRPr="00D12C06">
        <w:rPr>
          <w:rFonts w:ascii="Century Schoolbook" w:hAnsi="Century Schoolbook"/>
          <w:sz w:val="20"/>
          <w:szCs w:val="20"/>
        </w:rPr>
        <w:t>here are 3</w:t>
      </w:r>
      <w:r w:rsidR="00AE60B2" w:rsidRPr="00D12C06">
        <w:rPr>
          <w:rFonts w:ascii="Century Schoolbook" w:hAnsi="Century Schoolbook"/>
          <w:sz w:val="20"/>
          <w:szCs w:val="20"/>
        </w:rPr>
        <w:t xml:space="preserve"> pages to this application.</w:t>
      </w:r>
    </w:p>
    <w:p w:rsidR="003253B9" w:rsidRPr="00D12C06" w:rsidRDefault="003253B9" w:rsidP="003253B9">
      <w:pPr>
        <w:tabs>
          <w:tab w:val="left" w:pos="3600"/>
        </w:tabs>
        <w:jc w:val="center"/>
        <w:rPr>
          <w:rFonts w:ascii="Century Schoolbook" w:hAnsi="Century Schoolbook"/>
          <w:sz w:val="20"/>
          <w:szCs w:val="20"/>
        </w:rPr>
      </w:pPr>
    </w:p>
    <w:p w:rsidR="003253B9" w:rsidRPr="00D12C06" w:rsidRDefault="003253B9" w:rsidP="003253B9">
      <w:pPr>
        <w:tabs>
          <w:tab w:val="left" w:pos="3600"/>
        </w:tabs>
        <w:jc w:val="center"/>
        <w:rPr>
          <w:rFonts w:ascii="Century Schoolbook" w:hAnsi="Century Schoolbook"/>
          <w:sz w:val="20"/>
          <w:szCs w:val="20"/>
        </w:rPr>
      </w:pPr>
    </w:p>
    <w:p w:rsidR="003253B9" w:rsidRPr="00D12C06" w:rsidRDefault="003253B9" w:rsidP="003253B9">
      <w:pPr>
        <w:tabs>
          <w:tab w:val="left" w:pos="3600"/>
        </w:tabs>
        <w:jc w:val="center"/>
        <w:rPr>
          <w:rFonts w:ascii="Century Schoolbook" w:hAnsi="Century Schoolbook"/>
          <w:sz w:val="20"/>
          <w:szCs w:val="20"/>
        </w:rPr>
      </w:pPr>
    </w:p>
    <w:p w:rsidR="003253B9" w:rsidRPr="00D12C06" w:rsidRDefault="003253B9" w:rsidP="003253B9">
      <w:pPr>
        <w:tabs>
          <w:tab w:val="left" w:pos="3600"/>
        </w:tabs>
        <w:jc w:val="center"/>
        <w:rPr>
          <w:rFonts w:ascii="Century Schoolbook" w:hAnsi="Century Schoolbook"/>
          <w:sz w:val="20"/>
          <w:szCs w:val="20"/>
        </w:rPr>
      </w:pPr>
    </w:p>
    <w:p w:rsidR="00CF1FBA" w:rsidRPr="00D12C06" w:rsidRDefault="00CF1FBA" w:rsidP="00BA13C2">
      <w:pPr>
        <w:jc w:val="center"/>
        <w:rPr>
          <w:rFonts w:ascii="Century Schoolbook" w:hAnsi="Century Schoolbook"/>
          <w:sz w:val="20"/>
          <w:szCs w:val="20"/>
        </w:rPr>
      </w:pPr>
    </w:p>
    <w:p w:rsidR="00F42F3F" w:rsidRDefault="00F42F3F" w:rsidP="00D12C06">
      <w:pPr>
        <w:rPr>
          <w:rFonts w:ascii="Century Schoolbook" w:hAnsi="Century Schoolbook"/>
          <w:b/>
          <w:bCs/>
          <w:sz w:val="20"/>
          <w:szCs w:val="20"/>
        </w:rPr>
      </w:pPr>
    </w:p>
    <w:p w:rsidR="00D12C06" w:rsidRPr="00D12C06" w:rsidRDefault="00D12C06" w:rsidP="00D12C06">
      <w:pPr>
        <w:rPr>
          <w:rFonts w:ascii="Century Schoolbook" w:hAnsi="Century Schoolbook"/>
          <w:bCs/>
          <w:sz w:val="20"/>
          <w:szCs w:val="20"/>
        </w:rPr>
      </w:pPr>
      <w:r w:rsidRPr="00D12C06">
        <w:rPr>
          <w:rFonts w:ascii="Century Schoolbook" w:hAnsi="Century Schoolbook"/>
          <w:b/>
          <w:bCs/>
          <w:sz w:val="20"/>
          <w:szCs w:val="20"/>
        </w:rPr>
        <w:t>Name</w:t>
      </w:r>
      <w:r w:rsidRPr="00D12C06">
        <w:rPr>
          <w:rFonts w:ascii="Century Schoolbook" w:hAnsi="Century Schoolbook"/>
          <w:bCs/>
          <w:sz w:val="20"/>
          <w:szCs w:val="20"/>
        </w:rPr>
        <w:t>: __________________________</w:t>
      </w:r>
      <w:r>
        <w:rPr>
          <w:rFonts w:ascii="Century Schoolbook" w:hAnsi="Century Schoolbook"/>
          <w:bCs/>
          <w:sz w:val="20"/>
          <w:szCs w:val="20"/>
        </w:rPr>
        <w:t xml:space="preserve">__________________________ </w:t>
      </w:r>
      <w:r w:rsidRPr="00D12C06">
        <w:rPr>
          <w:rFonts w:ascii="Century Schoolbook" w:hAnsi="Century Schoolbook"/>
          <w:b/>
          <w:bCs/>
          <w:sz w:val="20"/>
          <w:szCs w:val="20"/>
        </w:rPr>
        <w:t>ID Number: ____________________</w:t>
      </w:r>
      <w:r>
        <w:rPr>
          <w:rFonts w:ascii="Century Schoolbook" w:hAnsi="Century Schoolbook"/>
          <w:b/>
          <w:bCs/>
          <w:sz w:val="20"/>
          <w:szCs w:val="20"/>
        </w:rPr>
        <w:t>__</w:t>
      </w:r>
      <w:r w:rsidRPr="00D12C06">
        <w:rPr>
          <w:rFonts w:ascii="Century Schoolbook" w:hAnsi="Century Schoolbook"/>
          <w:b/>
          <w:bCs/>
          <w:sz w:val="20"/>
          <w:szCs w:val="20"/>
        </w:rPr>
        <w:t>____________</w:t>
      </w:r>
    </w:p>
    <w:p w:rsidR="00D12C06" w:rsidRPr="00D12C06" w:rsidRDefault="00D12C06" w:rsidP="00D12C06">
      <w:pPr>
        <w:rPr>
          <w:rFonts w:ascii="Century Schoolbook" w:hAnsi="Century Schoolbook"/>
          <w:bCs/>
          <w:sz w:val="20"/>
          <w:szCs w:val="20"/>
        </w:rPr>
      </w:pPr>
    </w:p>
    <w:p w:rsidR="00D12C06" w:rsidRPr="00D12C06" w:rsidRDefault="00D12C06" w:rsidP="00D12C06">
      <w:pPr>
        <w:rPr>
          <w:rFonts w:ascii="Century Schoolbook" w:hAnsi="Century Schoolbook"/>
          <w:bCs/>
          <w:sz w:val="20"/>
          <w:szCs w:val="20"/>
        </w:rPr>
      </w:pPr>
      <w:r w:rsidRPr="00D12C06">
        <w:rPr>
          <w:rFonts w:ascii="Century Schoolbook" w:hAnsi="Century Schoolbook"/>
          <w:b/>
          <w:bCs/>
          <w:sz w:val="20"/>
          <w:szCs w:val="20"/>
        </w:rPr>
        <w:t>Campus Box No.</w:t>
      </w:r>
      <w:r w:rsidRPr="00D12C06">
        <w:rPr>
          <w:rFonts w:ascii="Century Schoolbook" w:hAnsi="Century Schoolbook"/>
          <w:bCs/>
          <w:sz w:val="20"/>
          <w:szCs w:val="20"/>
        </w:rPr>
        <w:t xml:space="preserve">: ________ </w:t>
      </w:r>
      <w:r w:rsidRPr="00D12C06">
        <w:rPr>
          <w:rFonts w:ascii="Century Schoolbook" w:hAnsi="Century Schoolbook"/>
          <w:b/>
          <w:bCs/>
          <w:sz w:val="20"/>
          <w:szCs w:val="20"/>
        </w:rPr>
        <w:t>Email Address</w:t>
      </w:r>
      <w:r w:rsidRPr="00D12C06">
        <w:rPr>
          <w:rFonts w:ascii="Century Schoolbook" w:hAnsi="Century Schoolbook"/>
          <w:bCs/>
          <w:sz w:val="20"/>
          <w:szCs w:val="20"/>
        </w:rPr>
        <w:t xml:space="preserve">: ________________ </w:t>
      </w:r>
      <w:r w:rsidRPr="00D12C06">
        <w:rPr>
          <w:rFonts w:ascii="Century Schoolbook" w:hAnsi="Century Schoolbook"/>
          <w:b/>
          <w:bCs/>
          <w:sz w:val="20"/>
          <w:szCs w:val="20"/>
        </w:rPr>
        <w:t>Period Applying for</w:t>
      </w:r>
      <w:r w:rsidRPr="00D12C06">
        <w:rPr>
          <w:rFonts w:ascii="Century Schoolbook" w:hAnsi="Century Schoolbook"/>
          <w:bCs/>
          <w:sz w:val="20"/>
          <w:szCs w:val="20"/>
        </w:rPr>
        <w:t>: FA [  ] SP [  ] YR [  ]</w:t>
      </w:r>
    </w:p>
    <w:p w:rsidR="00D12C06" w:rsidRPr="00D12C06" w:rsidRDefault="00D12C06" w:rsidP="00D12C06">
      <w:pPr>
        <w:rPr>
          <w:rFonts w:ascii="Century Schoolbook" w:hAnsi="Century Schoolbook"/>
          <w:bCs/>
          <w:sz w:val="20"/>
          <w:szCs w:val="20"/>
        </w:rPr>
      </w:pPr>
    </w:p>
    <w:p w:rsidR="00D12C06" w:rsidRPr="00D12C06" w:rsidRDefault="00D12C06" w:rsidP="00D12C06">
      <w:pPr>
        <w:rPr>
          <w:rFonts w:ascii="Century Schoolbook" w:hAnsi="Century Schoolbook"/>
          <w:bCs/>
          <w:sz w:val="20"/>
          <w:szCs w:val="20"/>
        </w:rPr>
      </w:pPr>
      <w:r w:rsidRPr="00D12C06">
        <w:rPr>
          <w:rFonts w:ascii="Century Schoolbook" w:hAnsi="Century Schoolbook"/>
          <w:b/>
          <w:bCs/>
          <w:sz w:val="20"/>
          <w:szCs w:val="20"/>
        </w:rPr>
        <w:t>Current Class Standing</w:t>
      </w:r>
      <w:r w:rsidRPr="00D12C06">
        <w:rPr>
          <w:rFonts w:ascii="Century Schoolbook" w:hAnsi="Century Schoolbook"/>
          <w:bCs/>
          <w:sz w:val="20"/>
          <w:szCs w:val="20"/>
        </w:rPr>
        <w:t>:     Freshman [  ]        Sophomore [  ]       Junior [  ]</w:t>
      </w:r>
    </w:p>
    <w:p w:rsidR="00D12C06" w:rsidRPr="00D12C06" w:rsidRDefault="00D12C06" w:rsidP="00D12C06">
      <w:pPr>
        <w:rPr>
          <w:rFonts w:ascii="Century Schoolbook" w:hAnsi="Century Schoolbook"/>
          <w:bCs/>
          <w:sz w:val="20"/>
          <w:szCs w:val="20"/>
        </w:rPr>
      </w:pPr>
    </w:p>
    <w:p w:rsidR="00D12C06" w:rsidRDefault="00D12C06" w:rsidP="00D12C06">
      <w:pPr>
        <w:rPr>
          <w:rFonts w:ascii="Century Schoolbook" w:hAnsi="Century Schoolbook"/>
          <w:bCs/>
          <w:sz w:val="20"/>
          <w:szCs w:val="20"/>
        </w:rPr>
      </w:pPr>
      <w:r w:rsidRPr="00D12C06">
        <w:rPr>
          <w:rFonts w:ascii="Century Schoolbook" w:hAnsi="Century Schoolbook"/>
          <w:b/>
          <w:bCs/>
          <w:sz w:val="20"/>
          <w:szCs w:val="20"/>
        </w:rPr>
        <w:t>Current Residence Hall</w:t>
      </w:r>
      <w:r w:rsidRPr="00D12C06">
        <w:rPr>
          <w:rFonts w:ascii="Century Schoolbook" w:hAnsi="Century Schoolbook"/>
          <w:bCs/>
          <w:sz w:val="20"/>
          <w:szCs w:val="20"/>
        </w:rPr>
        <w:t xml:space="preserve">: ______________________ </w:t>
      </w:r>
      <w:r w:rsidRPr="00D12C06">
        <w:rPr>
          <w:rFonts w:ascii="Century Schoolbook" w:hAnsi="Century Schoolbook"/>
          <w:b/>
          <w:bCs/>
          <w:sz w:val="20"/>
          <w:szCs w:val="20"/>
        </w:rPr>
        <w:t>Current RA</w:t>
      </w:r>
      <w:r w:rsidRPr="00D12C06">
        <w:rPr>
          <w:rFonts w:ascii="Century Schoolbook" w:hAnsi="Century Schoolbook"/>
          <w:bCs/>
          <w:sz w:val="20"/>
          <w:szCs w:val="20"/>
        </w:rPr>
        <w:t>: _____________</w:t>
      </w:r>
      <w:r>
        <w:rPr>
          <w:rFonts w:ascii="Century Schoolbook" w:hAnsi="Century Schoolbook"/>
          <w:bCs/>
          <w:sz w:val="20"/>
          <w:szCs w:val="20"/>
        </w:rPr>
        <w:t>________________________________</w:t>
      </w:r>
    </w:p>
    <w:p w:rsidR="00D12C06" w:rsidRPr="00D12C06" w:rsidRDefault="00D12C06" w:rsidP="00D12C06">
      <w:pPr>
        <w:rPr>
          <w:rFonts w:ascii="Century Schoolbook" w:hAnsi="Century Schoolbook"/>
          <w:bCs/>
          <w:sz w:val="20"/>
          <w:szCs w:val="20"/>
          <w:u w:val="single"/>
        </w:rPr>
      </w:pPr>
    </w:p>
    <w:p w:rsidR="00D12C06" w:rsidRPr="00D12C06" w:rsidRDefault="00D12C06" w:rsidP="00D12C06">
      <w:pPr>
        <w:rPr>
          <w:rFonts w:ascii="Century Schoolbook" w:hAnsi="Century Schoolbook"/>
          <w:bCs/>
          <w:sz w:val="20"/>
          <w:szCs w:val="20"/>
          <w:u w:val="single"/>
        </w:rPr>
      </w:pPr>
      <w:r w:rsidRPr="00D12C06">
        <w:rPr>
          <w:rFonts w:ascii="Century Schoolbook" w:hAnsi="Century Schoolbook"/>
          <w:b/>
          <w:bCs/>
          <w:sz w:val="20"/>
          <w:szCs w:val="20"/>
        </w:rPr>
        <w:t>POE</w:t>
      </w:r>
      <w:r w:rsidRPr="00D12C06">
        <w:rPr>
          <w:rFonts w:ascii="Century Schoolbook" w:hAnsi="Century Schoolbook"/>
          <w:bCs/>
          <w:sz w:val="20"/>
          <w:szCs w:val="20"/>
        </w:rPr>
        <w:t>: _______________________________________________________</w:t>
      </w:r>
      <w:r>
        <w:rPr>
          <w:rFonts w:ascii="Century Schoolbook" w:hAnsi="Century Schoolbook"/>
          <w:bCs/>
          <w:sz w:val="20"/>
          <w:szCs w:val="20"/>
        </w:rPr>
        <w:t xml:space="preserve">________ </w:t>
      </w:r>
      <w:r w:rsidRPr="00D12C06">
        <w:rPr>
          <w:rFonts w:ascii="Century Schoolbook" w:hAnsi="Century Schoolbook"/>
          <w:b/>
          <w:bCs/>
          <w:sz w:val="20"/>
          <w:szCs w:val="20"/>
        </w:rPr>
        <w:t>Current GPA</w:t>
      </w:r>
      <w:r w:rsidRPr="00D12C06">
        <w:rPr>
          <w:rFonts w:ascii="Century Schoolbook" w:hAnsi="Century Schoolbook"/>
          <w:bCs/>
          <w:sz w:val="20"/>
          <w:szCs w:val="20"/>
        </w:rPr>
        <w:t>: ______________________</w:t>
      </w:r>
    </w:p>
    <w:p w:rsidR="00D12C06" w:rsidRDefault="00D12C06" w:rsidP="0056537F">
      <w:pPr>
        <w:rPr>
          <w:rFonts w:ascii="Century Schoolbook" w:hAnsi="Century Schoolbook"/>
          <w:b/>
          <w:bCs/>
          <w:sz w:val="20"/>
          <w:szCs w:val="20"/>
        </w:rPr>
      </w:pPr>
    </w:p>
    <w:p w:rsidR="00283D7A" w:rsidRPr="00D12C06" w:rsidRDefault="00F97C27" w:rsidP="0056537F">
      <w:pPr>
        <w:rPr>
          <w:rFonts w:ascii="Century Schoolbook" w:hAnsi="Century Schoolbook"/>
          <w:b/>
          <w:bCs/>
          <w:sz w:val="20"/>
          <w:szCs w:val="20"/>
        </w:rPr>
      </w:pPr>
      <w:r w:rsidRPr="00D12C06">
        <w:rPr>
          <w:rFonts w:ascii="Century Schoolbook" w:hAnsi="Century Schoolbook"/>
          <w:b/>
          <w:bCs/>
          <w:sz w:val="20"/>
          <w:szCs w:val="20"/>
        </w:rPr>
        <w:t xml:space="preserve">What is </w:t>
      </w:r>
      <w:r w:rsidR="002A5777" w:rsidRPr="00D12C06">
        <w:rPr>
          <w:rFonts w:ascii="Century Schoolbook" w:hAnsi="Century Schoolbook"/>
          <w:b/>
          <w:bCs/>
          <w:sz w:val="20"/>
          <w:szCs w:val="20"/>
        </w:rPr>
        <w:t xml:space="preserve">the </w:t>
      </w:r>
      <w:r w:rsidR="002A5777" w:rsidRPr="00D12C06">
        <w:rPr>
          <w:rFonts w:ascii="Century Schoolbook" w:hAnsi="Century Schoolbook"/>
          <w:b/>
          <w:bCs/>
          <w:i/>
          <w:sz w:val="20"/>
          <w:szCs w:val="20"/>
        </w:rPr>
        <w:t>Intercultural Floor</w:t>
      </w:r>
      <w:r w:rsidR="00283D7A" w:rsidRPr="00D12C06">
        <w:rPr>
          <w:rFonts w:ascii="Century Schoolbook" w:hAnsi="Century Schoolbook"/>
          <w:b/>
          <w:bCs/>
          <w:sz w:val="20"/>
          <w:szCs w:val="20"/>
        </w:rPr>
        <w:t>?</w:t>
      </w:r>
    </w:p>
    <w:p w:rsidR="002A5777" w:rsidRPr="00D12C06" w:rsidRDefault="002A5777" w:rsidP="00262F09">
      <w:pPr>
        <w:pStyle w:val="PlainText"/>
        <w:rPr>
          <w:rFonts w:ascii="Century Schoolbook" w:hAnsi="Century Schoolbook"/>
          <w:sz w:val="20"/>
          <w:szCs w:val="20"/>
        </w:rPr>
      </w:pPr>
      <w:r w:rsidRPr="00D12C06">
        <w:rPr>
          <w:rFonts w:ascii="Century Schoolbook" w:hAnsi="Century Schoolbook"/>
          <w:sz w:val="20"/>
          <w:szCs w:val="20"/>
        </w:rPr>
        <w:t xml:space="preserve">Part of the Global Village initiative on campus, the </w:t>
      </w:r>
      <w:r w:rsidR="00CF0D8B" w:rsidRPr="00D12C06">
        <w:rPr>
          <w:rFonts w:ascii="Century Schoolbook" w:hAnsi="Century Schoolbook"/>
          <w:i/>
          <w:sz w:val="20"/>
          <w:szCs w:val="20"/>
        </w:rPr>
        <w:t>I</w:t>
      </w:r>
      <w:r w:rsidRPr="00D12C06">
        <w:rPr>
          <w:rFonts w:ascii="Century Schoolbook" w:hAnsi="Century Schoolbook"/>
          <w:i/>
          <w:sz w:val="20"/>
          <w:szCs w:val="20"/>
        </w:rPr>
        <w:t xml:space="preserve">ntercultural </w:t>
      </w:r>
      <w:r w:rsidR="00CF0D8B" w:rsidRPr="00D12C06">
        <w:rPr>
          <w:rFonts w:ascii="Century Schoolbook" w:hAnsi="Century Schoolbook"/>
          <w:i/>
          <w:sz w:val="20"/>
          <w:szCs w:val="20"/>
        </w:rPr>
        <w:t>F</w:t>
      </w:r>
      <w:r w:rsidRPr="00D12C06">
        <w:rPr>
          <w:rFonts w:ascii="Century Schoolbook" w:hAnsi="Century Schoolbook"/>
          <w:i/>
          <w:sz w:val="20"/>
          <w:szCs w:val="20"/>
        </w:rPr>
        <w:t>loor</w:t>
      </w:r>
      <w:r w:rsidRPr="00D12C06">
        <w:rPr>
          <w:rFonts w:ascii="Century Schoolbook" w:hAnsi="Century Schoolbook"/>
          <w:sz w:val="20"/>
          <w:szCs w:val="20"/>
        </w:rPr>
        <w:t xml:space="preserve"> offers students an opportunity to participate in a distinct globally-themed living and learning community </w:t>
      </w:r>
      <w:r w:rsidR="00CF0D8B" w:rsidRPr="00D12C06">
        <w:rPr>
          <w:rFonts w:ascii="Century Schoolbook" w:hAnsi="Century Schoolbook"/>
          <w:sz w:val="20"/>
          <w:szCs w:val="20"/>
        </w:rPr>
        <w:t>in TNT.</w:t>
      </w:r>
      <w:r w:rsidR="00DA3320" w:rsidRPr="00D12C06">
        <w:rPr>
          <w:rFonts w:ascii="Century Schoolbook" w:hAnsi="Century Schoolbook"/>
          <w:sz w:val="20"/>
          <w:szCs w:val="20"/>
        </w:rPr>
        <w:t xml:space="preserve"> Students from various backgrounds and fields of study are encouraged to apply to live on the </w:t>
      </w:r>
      <w:r w:rsidR="00DA3320" w:rsidRPr="00D12C06">
        <w:rPr>
          <w:rFonts w:ascii="Century Schoolbook" w:hAnsi="Century Schoolbook"/>
          <w:i/>
          <w:sz w:val="20"/>
          <w:szCs w:val="20"/>
        </w:rPr>
        <w:t>Intercultural Floor</w:t>
      </w:r>
      <w:r w:rsidR="00DA3320" w:rsidRPr="00D12C06">
        <w:rPr>
          <w:rFonts w:ascii="Century Schoolbook" w:hAnsi="Century Schoolbook"/>
          <w:sz w:val="20"/>
          <w:szCs w:val="20"/>
        </w:rPr>
        <w:t xml:space="preserve"> to bring diverse perspectives to exploring the challenges and opportunities of living in the global </w:t>
      </w:r>
      <w:r w:rsidR="00AC797B" w:rsidRPr="00D12C06">
        <w:rPr>
          <w:rFonts w:ascii="Century Schoolbook" w:hAnsi="Century Schoolbook"/>
          <w:sz w:val="20"/>
          <w:szCs w:val="20"/>
        </w:rPr>
        <w:t>community. As</w:t>
      </w:r>
      <w:r w:rsidRPr="00D12C06">
        <w:rPr>
          <w:rFonts w:ascii="Century Schoolbook" w:hAnsi="Century Schoolbook"/>
          <w:sz w:val="20"/>
          <w:szCs w:val="20"/>
        </w:rPr>
        <w:t xml:space="preserve"> members of a </w:t>
      </w:r>
      <w:r w:rsidR="00DA3320" w:rsidRPr="00D12C06">
        <w:rPr>
          <w:rFonts w:ascii="Century Schoolbook" w:hAnsi="Century Schoolbook"/>
          <w:sz w:val="20"/>
          <w:szCs w:val="20"/>
        </w:rPr>
        <w:t>living and learning residence</w:t>
      </w:r>
      <w:r w:rsidR="007B4C93" w:rsidRPr="00D12C06">
        <w:rPr>
          <w:rFonts w:ascii="Century Schoolbook" w:hAnsi="Century Schoolbook"/>
          <w:sz w:val="20"/>
          <w:szCs w:val="20"/>
        </w:rPr>
        <w:t xml:space="preserve">, </w:t>
      </w:r>
      <w:r w:rsidRPr="00D12C06">
        <w:rPr>
          <w:rFonts w:ascii="Century Schoolbook" w:hAnsi="Century Schoolbook"/>
          <w:sz w:val="20"/>
          <w:szCs w:val="20"/>
        </w:rPr>
        <w:t>students</w:t>
      </w:r>
      <w:r w:rsidR="007B4C93" w:rsidRPr="00D12C06">
        <w:rPr>
          <w:rFonts w:ascii="Century Schoolbook" w:hAnsi="Century Schoolbook"/>
          <w:sz w:val="20"/>
          <w:szCs w:val="20"/>
        </w:rPr>
        <w:t xml:space="preserve"> will</w:t>
      </w:r>
      <w:r w:rsidRPr="00D12C06">
        <w:rPr>
          <w:rFonts w:ascii="Century Schoolbook" w:hAnsi="Century Schoolbook"/>
          <w:sz w:val="20"/>
          <w:szCs w:val="20"/>
        </w:rPr>
        <w:t xml:space="preserve"> explor</w:t>
      </w:r>
      <w:r w:rsidR="007B4C93" w:rsidRPr="00D12C06">
        <w:rPr>
          <w:rFonts w:ascii="Century Schoolbook" w:hAnsi="Century Schoolbook"/>
          <w:sz w:val="20"/>
          <w:szCs w:val="20"/>
        </w:rPr>
        <w:t>e</w:t>
      </w:r>
      <w:r w:rsidRPr="00D12C06">
        <w:rPr>
          <w:rFonts w:ascii="Century Schoolbook" w:hAnsi="Century Schoolbook"/>
          <w:sz w:val="20"/>
          <w:szCs w:val="20"/>
        </w:rPr>
        <w:t xml:space="preserve"> what it means to be part of an intercultural</w:t>
      </w:r>
      <w:r w:rsidR="00DA3320" w:rsidRPr="00D12C06">
        <w:rPr>
          <w:rFonts w:ascii="Century Schoolbook" w:hAnsi="Century Schoolbook"/>
          <w:sz w:val="20"/>
          <w:szCs w:val="20"/>
        </w:rPr>
        <w:t xml:space="preserve"> community through intentional </w:t>
      </w:r>
      <w:r w:rsidRPr="00D12C06">
        <w:rPr>
          <w:rFonts w:ascii="Century Schoolbook" w:hAnsi="Century Schoolbook"/>
          <w:sz w:val="20"/>
          <w:szCs w:val="20"/>
        </w:rPr>
        <w:t>intera</w:t>
      </w:r>
      <w:r w:rsidR="00DA3320" w:rsidRPr="00D12C06">
        <w:rPr>
          <w:rFonts w:ascii="Century Schoolbook" w:hAnsi="Century Schoolbook"/>
          <w:sz w:val="20"/>
          <w:szCs w:val="20"/>
        </w:rPr>
        <w:t xml:space="preserve">ction and community development around global and intercultural themes. Residents will strive to develop intercultural competencies through </w:t>
      </w:r>
      <w:r w:rsidR="00262F09" w:rsidRPr="00D12C06">
        <w:rPr>
          <w:rFonts w:ascii="Century Schoolbook" w:hAnsi="Century Schoolbook"/>
          <w:sz w:val="20"/>
          <w:szCs w:val="20"/>
        </w:rPr>
        <w:t xml:space="preserve">the acquisition of </w:t>
      </w:r>
      <w:r w:rsidR="00DA3320" w:rsidRPr="00D12C06">
        <w:rPr>
          <w:rFonts w:ascii="Century Schoolbook" w:hAnsi="Century Schoolbook"/>
          <w:sz w:val="20"/>
          <w:szCs w:val="20"/>
        </w:rPr>
        <w:t xml:space="preserve">knowledge, the fostering of attitudes, and the development of skills and are expected to interact with other floor residents in dinners and programming; to participate in guided self-reflection; and to </w:t>
      </w:r>
      <w:r w:rsidR="00262F09" w:rsidRPr="00D12C06">
        <w:rPr>
          <w:rFonts w:ascii="Century Schoolbook" w:hAnsi="Century Schoolbook"/>
          <w:sz w:val="20"/>
          <w:szCs w:val="20"/>
        </w:rPr>
        <w:t xml:space="preserve">participate in a series of workshops focused on aspects of developing intercultural / global competencies such as intercultural communication; conflict resolution &amp; mediation; self-reflection; critical thinking; and cultural studies.  </w:t>
      </w:r>
    </w:p>
    <w:p w:rsidR="00C1578F" w:rsidRPr="00D12C06" w:rsidRDefault="00CF0D8B" w:rsidP="00BA13C2">
      <w:pPr>
        <w:rPr>
          <w:rFonts w:ascii="Century Schoolbook" w:hAnsi="Century Schoolbook"/>
          <w:bCs/>
          <w:sz w:val="20"/>
          <w:szCs w:val="20"/>
        </w:rPr>
      </w:pPr>
      <w:r w:rsidRPr="00D12C06">
        <w:rPr>
          <w:rFonts w:ascii="Century Schoolbook" w:hAnsi="Century Schoolbook"/>
          <w:bCs/>
          <w:sz w:val="20"/>
          <w:szCs w:val="20"/>
        </w:rPr>
        <w:t xml:space="preserve"> </w:t>
      </w:r>
    </w:p>
    <w:p w:rsidR="002A5777" w:rsidRPr="00D12C06" w:rsidRDefault="002A5777" w:rsidP="00BA13C2">
      <w:pPr>
        <w:rPr>
          <w:rFonts w:ascii="Century Schoolbook" w:hAnsi="Century Schoolbook"/>
          <w:b/>
          <w:bCs/>
          <w:sz w:val="20"/>
          <w:szCs w:val="20"/>
        </w:rPr>
      </w:pPr>
      <w:r w:rsidRPr="00D12C06">
        <w:rPr>
          <w:rFonts w:ascii="Century Schoolbook" w:hAnsi="Century Schoolbook"/>
          <w:b/>
          <w:bCs/>
          <w:sz w:val="20"/>
          <w:szCs w:val="20"/>
        </w:rPr>
        <w:t>Location?</w:t>
      </w:r>
    </w:p>
    <w:p w:rsidR="002A5777" w:rsidRPr="00D12C06" w:rsidRDefault="002A5777" w:rsidP="002A5777">
      <w:pPr>
        <w:rPr>
          <w:rFonts w:ascii="Century Schoolbook" w:hAnsi="Century Schoolbook"/>
          <w:bCs/>
          <w:sz w:val="20"/>
          <w:szCs w:val="20"/>
        </w:rPr>
      </w:pPr>
      <w:r w:rsidRPr="00D12C06">
        <w:rPr>
          <w:rFonts w:ascii="Century Schoolbook" w:hAnsi="Century Schoolbook"/>
          <w:bCs/>
          <w:sz w:val="20"/>
          <w:szCs w:val="20"/>
        </w:rPr>
        <w:t xml:space="preserve">The </w:t>
      </w:r>
      <w:r w:rsidRPr="00D12C06">
        <w:rPr>
          <w:rFonts w:ascii="Century Schoolbook" w:hAnsi="Century Schoolbook"/>
          <w:bCs/>
          <w:i/>
          <w:sz w:val="20"/>
          <w:szCs w:val="20"/>
        </w:rPr>
        <w:t>Intercultural Floor</w:t>
      </w:r>
      <w:r w:rsidRPr="00D12C06">
        <w:rPr>
          <w:rFonts w:ascii="Century Schoolbook" w:hAnsi="Century Schoolbook"/>
          <w:bCs/>
          <w:sz w:val="20"/>
          <w:szCs w:val="20"/>
        </w:rPr>
        <w:t xml:space="preserve"> is located on first floor Terrace Hall.  The </w:t>
      </w:r>
      <w:r w:rsidRPr="00D12C06">
        <w:rPr>
          <w:rFonts w:ascii="Century Schoolbook" w:hAnsi="Century Schoolbook"/>
          <w:bCs/>
          <w:i/>
          <w:sz w:val="20"/>
          <w:szCs w:val="20"/>
        </w:rPr>
        <w:t>Intercultural Floor</w:t>
      </w:r>
      <w:r w:rsidRPr="00D12C06">
        <w:rPr>
          <w:rFonts w:ascii="Century Schoolbook" w:hAnsi="Century Schoolbook"/>
          <w:bCs/>
          <w:sz w:val="20"/>
          <w:szCs w:val="20"/>
        </w:rPr>
        <w:t xml:space="preserve"> houses 14 students plus a programing coordinator.</w:t>
      </w:r>
    </w:p>
    <w:p w:rsidR="002A5777" w:rsidRPr="00D12C06" w:rsidRDefault="002A5777" w:rsidP="002A5777">
      <w:pPr>
        <w:rPr>
          <w:rFonts w:ascii="Century Schoolbook" w:hAnsi="Century Schoolbook"/>
          <w:bCs/>
          <w:sz w:val="20"/>
          <w:szCs w:val="20"/>
        </w:rPr>
      </w:pPr>
    </w:p>
    <w:p w:rsidR="002A5777" w:rsidRPr="00D12C06" w:rsidRDefault="002A5777" w:rsidP="002A5777">
      <w:pPr>
        <w:rPr>
          <w:rFonts w:ascii="Century Schoolbook" w:hAnsi="Century Schoolbook"/>
          <w:bCs/>
          <w:sz w:val="20"/>
          <w:szCs w:val="20"/>
        </w:rPr>
      </w:pPr>
      <w:r w:rsidRPr="00D12C06">
        <w:rPr>
          <w:rFonts w:ascii="Century Schoolbook" w:hAnsi="Century Schoolbook"/>
          <w:b/>
          <w:bCs/>
          <w:sz w:val="20"/>
          <w:szCs w:val="20"/>
        </w:rPr>
        <w:t xml:space="preserve">Amenities? </w:t>
      </w:r>
    </w:p>
    <w:p w:rsidR="00103BD5" w:rsidRPr="00D12C06" w:rsidRDefault="00103BD5" w:rsidP="00BA13C2">
      <w:pPr>
        <w:rPr>
          <w:rFonts w:ascii="Century Schoolbook" w:hAnsi="Century Schoolbook"/>
          <w:bCs/>
          <w:sz w:val="20"/>
          <w:szCs w:val="20"/>
        </w:rPr>
      </w:pPr>
      <w:r w:rsidRPr="00D12C06">
        <w:rPr>
          <w:rFonts w:ascii="Century Schoolbook" w:hAnsi="Century Schoolbook"/>
          <w:bCs/>
          <w:sz w:val="20"/>
          <w:szCs w:val="20"/>
        </w:rPr>
        <w:t>There is a small lounge dedicated to the floor equipped with a cable connected television and a non-region specific DVD player.</w:t>
      </w:r>
      <w:r w:rsidR="00FB13E7" w:rsidRPr="00D12C06">
        <w:rPr>
          <w:rFonts w:ascii="Century Schoolbook" w:hAnsi="Century Schoolbook"/>
          <w:bCs/>
          <w:sz w:val="20"/>
          <w:szCs w:val="20"/>
        </w:rPr>
        <w:t xml:space="preserve"> </w:t>
      </w:r>
      <w:r w:rsidR="00CF0D8B" w:rsidRPr="00D12C06">
        <w:rPr>
          <w:rFonts w:ascii="Century Schoolbook" w:hAnsi="Century Schoolbook"/>
          <w:bCs/>
          <w:sz w:val="20"/>
          <w:szCs w:val="20"/>
        </w:rPr>
        <w:t xml:space="preserve"> </w:t>
      </w:r>
      <w:r w:rsidR="00CF0D8B" w:rsidRPr="00D12C06">
        <w:rPr>
          <w:rFonts w:ascii="Century Schoolbook" w:hAnsi="Century Schoolbook"/>
          <w:bCs/>
          <w:i/>
          <w:sz w:val="20"/>
          <w:szCs w:val="20"/>
        </w:rPr>
        <w:t>Intercultural F</w:t>
      </w:r>
      <w:r w:rsidRPr="00D12C06">
        <w:rPr>
          <w:rFonts w:ascii="Century Schoolbook" w:hAnsi="Century Schoolbook"/>
          <w:bCs/>
          <w:i/>
          <w:sz w:val="20"/>
          <w:szCs w:val="20"/>
        </w:rPr>
        <w:t>loor</w:t>
      </w:r>
      <w:r w:rsidRPr="00D12C06">
        <w:rPr>
          <w:rFonts w:ascii="Century Schoolbook" w:hAnsi="Century Schoolbook"/>
          <w:bCs/>
          <w:sz w:val="20"/>
          <w:szCs w:val="20"/>
        </w:rPr>
        <w:t xml:space="preserve"> students will have the option</w:t>
      </w:r>
      <w:r w:rsidR="008766F2">
        <w:rPr>
          <w:rFonts w:ascii="Century Schoolbook" w:hAnsi="Century Schoolbook"/>
          <w:bCs/>
          <w:sz w:val="20"/>
          <w:szCs w:val="20"/>
        </w:rPr>
        <w:t xml:space="preserve"> and are encouraged </w:t>
      </w:r>
      <w:r w:rsidRPr="00D12C06">
        <w:rPr>
          <w:rFonts w:ascii="Century Schoolbook" w:hAnsi="Century Schoolbook"/>
          <w:bCs/>
          <w:sz w:val="20"/>
          <w:szCs w:val="20"/>
        </w:rPr>
        <w:t>to decorate the lounge how they like it</w:t>
      </w:r>
      <w:r w:rsidR="008766F2">
        <w:rPr>
          <w:rFonts w:ascii="Century Schoolbook" w:hAnsi="Century Schoolbook"/>
          <w:bCs/>
          <w:sz w:val="20"/>
          <w:szCs w:val="20"/>
        </w:rPr>
        <w:t xml:space="preserve"> with photos, posters, décor, etc. </w:t>
      </w:r>
      <w:r w:rsidRPr="00D12C06">
        <w:rPr>
          <w:rFonts w:ascii="Century Schoolbook" w:hAnsi="Century Schoolbook"/>
          <w:bCs/>
          <w:sz w:val="20"/>
          <w:szCs w:val="20"/>
        </w:rPr>
        <w:t xml:space="preserve"> The floor comes with </w:t>
      </w:r>
      <w:r w:rsidR="004A0491">
        <w:rPr>
          <w:rFonts w:ascii="Century Schoolbook" w:hAnsi="Century Schoolbook"/>
          <w:bCs/>
          <w:sz w:val="20"/>
          <w:szCs w:val="20"/>
        </w:rPr>
        <w:t xml:space="preserve">all needed </w:t>
      </w:r>
      <w:r w:rsidRPr="00D12C06">
        <w:rPr>
          <w:rFonts w:ascii="Century Schoolbook" w:hAnsi="Century Schoolbook"/>
          <w:bCs/>
          <w:sz w:val="20"/>
          <w:szCs w:val="20"/>
        </w:rPr>
        <w:t>c</w:t>
      </w:r>
      <w:r w:rsidR="00FB13E7" w:rsidRPr="00D12C06">
        <w:rPr>
          <w:rFonts w:ascii="Century Schoolbook" w:hAnsi="Century Schoolbook"/>
          <w:bCs/>
          <w:sz w:val="20"/>
          <w:szCs w:val="20"/>
        </w:rPr>
        <w:t xml:space="preserve">ooking amenities (plates, pots, silverware, etc.) </w:t>
      </w:r>
      <w:r w:rsidRPr="00D12C06">
        <w:rPr>
          <w:rFonts w:ascii="Century Schoolbook" w:hAnsi="Century Schoolbook"/>
          <w:bCs/>
          <w:sz w:val="20"/>
          <w:szCs w:val="20"/>
        </w:rPr>
        <w:t xml:space="preserve">as well. </w:t>
      </w:r>
    </w:p>
    <w:p w:rsidR="00AC797B" w:rsidRPr="00D12C06" w:rsidRDefault="00AC797B" w:rsidP="00BA13C2">
      <w:pPr>
        <w:rPr>
          <w:rFonts w:ascii="Century Schoolbook" w:hAnsi="Century Schoolbook"/>
          <w:b/>
          <w:bCs/>
          <w:sz w:val="20"/>
          <w:szCs w:val="20"/>
        </w:rPr>
      </w:pPr>
    </w:p>
    <w:p w:rsidR="006B028C" w:rsidRPr="00D12C06" w:rsidRDefault="00103BD5" w:rsidP="00BA13C2">
      <w:pPr>
        <w:rPr>
          <w:rFonts w:ascii="Century Schoolbook" w:hAnsi="Century Schoolbook"/>
          <w:bCs/>
          <w:sz w:val="20"/>
          <w:szCs w:val="20"/>
        </w:rPr>
      </w:pPr>
      <w:r w:rsidRPr="00D12C06">
        <w:rPr>
          <w:rFonts w:ascii="Century Schoolbook" w:hAnsi="Century Schoolbook"/>
          <w:b/>
          <w:bCs/>
          <w:sz w:val="20"/>
          <w:szCs w:val="20"/>
        </w:rPr>
        <w:t>Fl</w:t>
      </w:r>
      <w:r w:rsidR="00AC797B" w:rsidRPr="00D12C06">
        <w:rPr>
          <w:rFonts w:ascii="Century Schoolbook" w:hAnsi="Century Schoolbook"/>
          <w:b/>
          <w:bCs/>
          <w:sz w:val="20"/>
          <w:szCs w:val="20"/>
        </w:rPr>
        <w:t>oor Expectations &amp; Requirements?</w:t>
      </w:r>
    </w:p>
    <w:p w:rsidR="008766F2" w:rsidRPr="00407A23" w:rsidRDefault="00103BD5" w:rsidP="008766F2">
      <w:pPr>
        <w:rPr>
          <w:rFonts w:ascii="Century Schoolbook" w:hAnsi="Century Schoolbook"/>
          <w:bCs/>
          <w:sz w:val="20"/>
          <w:szCs w:val="20"/>
        </w:rPr>
      </w:pPr>
      <w:r w:rsidRPr="00D12C06">
        <w:rPr>
          <w:rFonts w:ascii="Century Schoolbook" w:hAnsi="Century Schoolbook"/>
          <w:sz w:val="20"/>
          <w:szCs w:val="20"/>
        </w:rPr>
        <w:t xml:space="preserve">The formal </w:t>
      </w:r>
      <w:r w:rsidR="00CF0D8B" w:rsidRPr="00D12C06">
        <w:rPr>
          <w:rFonts w:ascii="Century Schoolbook" w:hAnsi="Century Schoolbook"/>
          <w:sz w:val="20"/>
          <w:szCs w:val="20"/>
        </w:rPr>
        <w:t>requirements</w:t>
      </w:r>
      <w:r w:rsidRPr="00D12C06">
        <w:rPr>
          <w:rFonts w:ascii="Century Schoolbook" w:hAnsi="Century Schoolbook"/>
          <w:sz w:val="20"/>
          <w:szCs w:val="20"/>
        </w:rPr>
        <w:t xml:space="preserve"> for living on the </w:t>
      </w:r>
      <w:r w:rsidR="00CF0D8B" w:rsidRPr="00D12C06">
        <w:rPr>
          <w:rFonts w:ascii="Century Schoolbook" w:hAnsi="Century Schoolbook"/>
          <w:i/>
          <w:sz w:val="20"/>
          <w:szCs w:val="20"/>
        </w:rPr>
        <w:t>I</w:t>
      </w:r>
      <w:r w:rsidRPr="00D12C06">
        <w:rPr>
          <w:rFonts w:ascii="Century Schoolbook" w:hAnsi="Century Schoolbook"/>
          <w:i/>
          <w:sz w:val="20"/>
          <w:szCs w:val="20"/>
        </w:rPr>
        <w:t>ntercultural Floor</w:t>
      </w:r>
      <w:r w:rsidRPr="00D12C06">
        <w:rPr>
          <w:rFonts w:ascii="Century Schoolbook" w:hAnsi="Century Schoolbook"/>
          <w:sz w:val="20"/>
          <w:szCs w:val="20"/>
        </w:rPr>
        <w:t xml:space="preserve"> include</w:t>
      </w:r>
      <w:r w:rsidR="00CF0D8B" w:rsidRPr="00D12C06">
        <w:rPr>
          <w:rFonts w:ascii="Century Schoolbook" w:hAnsi="Century Schoolbook"/>
          <w:sz w:val="20"/>
          <w:szCs w:val="20"/>
        </w:rPr>
        <w:t xml:space="preserve"> a</w:t>
      </w:r>
      <w:r w:rsidRPr="00D12C06">
        <w:rPr>
          <w:rFonts w:ascii="Century Schoolbook" w:hAnsi="Century Schoolbook"/>
          <w:sz w:val="20"/>
          <w:szCs w:val="20"/>
        </w:rPr>
        <w:t xml:space="preserve">ttending periodic meetings, </w:t>
      </w:r>
      <w:r w:rsidR="007B4C93" w:rsidRPr="00D12C06">
        <w:rPr>
          <w:rFonts w:ascii="Century Schoolbook" w:hAnsi="Century Schoolbook"/>
          <w:sz w:val="20"/>
          <w:szCs w:val="20"/>
        </w:rPr>
        <w:t xml:space="preserve">regular </w:t>
      </w:r>
      <w:r w:rsidRPr="00D12C06">
        <w:rPr>
          <w:rFonts w:ascii="Century Schoolbook" w:hAnsi="Century Schoolbook"/>
          <w:sz w:val="20"/>
          <w:szCs w:val="20"/>
        </w:rPr>
        <w:t xml:space="preserve">participation in floor </w:t>
      </w:r>
      <w:r w:rsidR="00CF0D8B" w:rsidRPr="00D12C06">
        <w:rPr>
          <w:rFonts w:ascii="Century Schoolbook" w:hAnsi="Century Schoolbook"/>
          <w:sz w:val="20"/>
          <w:szCs w:val="20"/>
        </w:rPr>
        <w:t>activities</w:t>
      </w:r>
      <w:r w:rsidRPr="00D12C06">
        <w:rPr>
          <w:rFonts w:ascii="Century Schoolbook" w:hAnsi="Century Schoolbook"/>
          <w:sz w:val="20"/>
          <w:szCs w:val="20"/>
        </w:rPr>
        <w:t xml:space="preserve">, </w:t>
      </w:r>
      <w:r w:rsidR="00CF0D8B" w:rsidRPr="00D12C06">
        <w:rPr>
          <w:rFonts w:ascii="Century Schoolbook" w:hAnsi="Century Schoolbook"/>
          <w:sz w:val="20"/>
          <w:szCs w:val="20"/>
        </w:rPr>
        <w:t xml:space="preserve">planning and implementing cultural events and attending floor dinners prepared by </w:t>
      </w:r>
      <w:r w:rsidR="00CF0D8B" w:rsidRPr="00D12C06">
        <w:rPr>
          <w:rFonts w:ascii="Century Schoolbook" w:hAnsi="Century Schoolbook"/>
          <w:i/>
          <w:sz w:val="20"/>
          <w:szCs w:val="20"/>
        </w:rPr>
        <w:t>Intercultural Floor</w:t>
      </w:r>
      <w:r w:rsidR="00CF0D8B" w:rsidRPr="00D12C06">
        <w:rPr>
          <w:rFonts w:ascii="Century Schoolbook" w:hAnsi="Century Schoolbook"/>
          <w:sz w:val="20"/>
          <w:szCs w:val="20"/>
        </w:rPr>
        <w:t xml:space="preserve"> residents twice a month</w:t>
      </w:r>
      <w:r w:rsidR="00262F09" w:rsidRPr="00D12C06">
        <w:rPr>
          <w:rFonts w:ascii="Century Schoolbook" w:hAnsi="Century Schoolbook"/>
          <w:sz w:val="20"/>
          <w:szCs w:val="20"/>
        </w:rPr>
        <w:t>.  Additionally residents are expected to participate in guided self-</w:t>
      </w:r>
      <w:r w:rsidR="00262F09" w:rsidRPr="00D12C06">
        <w:rPr>
          <w:rFonts w:ascii="Century Schoolbook" w:hAnsi="Century Schoolbook"/>
          <w:sz w:val="20"/>
          <w:szCs w:val="20"/>
        </w:rPr>
        <w:lastRenderedPageBreak/>
        <w:t>reflection; and to participate in a series of workshops focused on aspects of developing intercultural / global competencies such as intercultural communication; conflict resolution &amp; mediation; self-reflection; critical t</w:t>
      </w:r>
      <w:r w:rsidR="008766F2">
        <w:rPr>
          <w:rFonts w:ascii="Century Schoolbook" w:hAnsi="Century Schoolbook"/>
          <w:sz w:val="20"/>
          <w:szCs w:val="20"/>
        </w:rPr>
        <w:t xml:space="preserve">hinking; and cultural studies.  A personal reflection journal piece maybe asked to turn in.  </w:t>
      </w:r>
      <w:r w:rsidR="008766F2" w:rsidRPr="00407A23">
        <w:rPr>
          <w:rFonts w:ascii="Century Schoolbook" w:hAnsi="Century Schoolbook"/>
          <w:bCs/>
          <w:sz w:val="20"/>
          <w:szCs w:val="20"/>
        </w:rPr>
        <w:t xml:space="preserve">Residency privileges may be revoked at any time if a resident does not adhere to the policies and requirements outlined above. </w:t>
      </w:r>
    </w:p>
    <w:p w:rsidR="008E71D9" w:rsidRDefault="008E71D9" w:rsidP="008E71D9">
      <w:pPr>
        <w:pStyle w:val="PlainText"/>
        <w:rPr>
          <w:rFonts w:ascii="Century Schoolbook" w:hAnsi="Century Schoolbook"/>
          <w:sz w:val="20"/>
          <w:szCs w:val="20"/>
        </w:rPr>
      </w:pPr>
    </w:p>
    <w:p w:rsidR="000C12E9" w:rsidRPr="008E71D9" w:rsidRDefault="000C12E9" w:rsidP="008E71D9">
      <w:pPr>
        <w:pStyle w:val="PlainText"/>
        <w:rPr>
          <w:rFonts w:ascii="Century Schoolbook" w:hAnsi="Century Schoolbook"/>
          <w:sz w:val="20"/>
          <w:szCs w:val="20"/>
        </w:rPr>
      </w:pPr>
      <w:r w:rsidRPr="00D12C06">
        <w:rPr>
          <w:rFonts w:ascii="Century Schoolbook" w:hAnsi="Century Schoolbook"/>
          <w:b/>
          <w:bCs/>
          <w:sz w:val="20"/>
          <w:szCs w:val="20"/>
        </w:rPr>
        <w:t>Please</w:t>
      </w:r>
      <w:r w:rsidR="00086E36" w:rsidRPr="00D12C06">
        <w:rPr>
          <w:rFonts w:ascii="Century Schoolbook" w:hAnsi="Century Schoolbook"/>
          <w:b/>
          <w:bCs/>
          <w:sz w:val="20"/>
          <w:szCs w:val="20"/>
        </w:rPr>
        <w:t xml:space="preserve"> read carefully all of the information in this application and</w:t>
      </w:r>
      <w:r w:rsidRPr="00D12C06">
        <w:rPr>
          <w:rFonts w:ascii="Century Schoolbook" w:hAnsi="Century Schoolbook"/>
          <w:b/>
          <w:bCs/>
          <w:sz w:val="20"/>
          <w:szCs w:val="20"/>
        </w:rPr>
        <w:t xml:space="preserve"> answer the following questions</w:t>
      </w:r>
      <w:r w:rsidR="00F80C99" w:rsidRPr="00D12C06">
        <w:rPr>
          <w:rFonts w:ascii="Century Schoolbook" w:hAnsi="Century Schoolbook"/>
          <w:b/>
          <w:bCs/>
          <w:sz w:val="20"/>
          <w:szCs w:val="20"/>
        </w:rPr>
        <w:t xml:space="preserve"> to the best of your ability</w:t>
      </w:r>
      <w:r w:rsidRPr="00D12C06">
        <w:rPr>
          <w:rFonts w:ascii="Century Schoolbook" w:hAnsi="Century Schoolbook"/>
          <w:b/>
          <w:bCs/>
          <w:sz w:val="20"/>
          <w:szCs w:val="20"/>
        </w:rPr>
        <w:t>.</w:t>
      </w:r>
      <w:r w:rsidR="00581065" w:rsidRPr="00D12C06">
        <w:rPr>
          <w:rFonts w:ascii="Century Schoolbook" w:hAnsi="Century Schoolbook"/>
          <w:b/>
          <w:bCs/>
          <w:sz w:val="20"/>
          <w:szCs w:val="20"/>
        </w:rPr>
        <w:t xml:space="preserve">  Add any other relevant information to the application, for example, </w:t>
      </w:r>
      <w:r w:rsidR="00581065" w:rsidRPr="00D12C06">
        <w:rPr>
          <w:rFonts w:ascii="Century Schoolbook" w:hAnsi="Century Schoolbook"/>
          <w:b/>
          <w:bCs/>
          <w:i/>
          <w:sz w:val="20"/>
          <w:szCs w:val="20"/>
        </w:rPr>
        <w:t>if you plan to study abroad and when</w:t>
      </w:r>
      <w:r w:rsidR="00581065" w:rsidRPr="00D12C06">
        <w:rPr>
          <w:rFonts w:ascii="Century Schoolbook" w:hAnsi="Century Schoolbook"/>
          <w:b/>
          <w:bCs/>
          <w:sz w:val="20"/>
          <w:szCs w:val="20"/>
        </w:rPr>
        <w:t>.  Attach a separate sheet if you need more space.  Please keep in mind that we are looking for highly motivated and community-oriented residents.</w:t>
      </w:r>
      <w:r w:rsidR="00CF1FBA" w:rsidRPr="00D12C06">
        <w:rPr>
          <w:rFonts w:ascii="Century Schoolbook" w:hAnsi="Century Schoolbook"/>
          <w:b/>
          <w:bCs/>
          <w:sz w:val="20"/>
          <w:szCs w:val="20"/>
        </w:rPr>
        <w:t xml:space="preserve">  </w:t>
      </w:r>
    </w:p>
    <w:p w:rsidR="004E05A9" w:rsidRPr="00D12C06" w:rsidRDefault="004E05A9" w:rsidP="00AE60B2">
      <w:pPr>
        <w:rPr>
          <w:rFonts w:ascii="Century Schoolbook" w:hAnsi="Century Schoolbook"/>
          <w:bCs/>
          <w:sz w:val="20"/>
          <w:szCs w:val="20"/>
        </w:rPr>
      </w:pPr>
    </w:p>
    <w:p w:rsidR="003C516A" w:rsidRPr="00D12C06" w:rsidRDefault="00581065" w:rsidP="0027215B">
      <w:pPr>
        <w:pStyle w:val="ListParagraph"/>
        <w:numPr>
          <w:ilvl w:val="0"/>
          <w:numId w:val="1"/>
        </w:numPr>
        <w:rPr>
          <w:rFonts w:ascii="Century Schoolbook" w:hAnsi="Century Schoolbook"/>
          <w:bCs/>
          <w:sz w:val="20"/>
          <w:szCs w:val="20"/>
        </w:rPr>
      </w:pPr>
      <w:r w:rsidRPr="00D12C06">
        <w:rPr>
          <w:rFonts w:ascii="Century Schoolbook" w:hAnsi="Century Schoolbook"/>
          <w:bCs/>
          <w:sz w:val="20"/>
          <w:szCs w:val="20"/>
        </w:rPr>
        <w:t xml:space="preserve">What courses </w:t>
      </w:r>
      <w:r w:rsidR="00CF0D8B" w:rsidRPr="00D12C06">
        <w:rPr>
          <w:rFonts w:ascii="Century Schoolbook" w:hAnsi="Century Schoolbook"/>
          <w:bCs/>
          <w:sz w:val="20"/>
          <w:szCs w:val="20"/>
        </w:rPr>
        <w:t xml:space="preserve">that relate to </w:t>
      </w:r>
      <w:r w:rsidR="00A67811" w:rsidRPr="00D12C06">
        <w:rPr>
          <w:rFonts w:ascii="Century Schoolbook" w:hAnsi="Century Schoolbook"/>
          <w:bCs/>
          <w:sz w:val="20"/>
          <w:szCs w:val="20"/>
        </w:rPr>
        <w:t>globalism/</w:t>
      </w:r>
      <w:r w:rsidR="00CF0D8B" w:rsidRPr="00D12C06">
        <w:rPr>
          <w:rFonts w:ascii="Century Schoolbook" w:hAnsi="Century Schoolbook"/>
          <w:bCs/>
          <w:sz w:val="20"/>
          <w:szCs w:val="20"/>
        </w:rPr>
        <w:t xml:space="preserve">interculturalism </w:t>
      </w:r>
      <w:r w:rsidRPr="00D12C06">
        <w:rPr>
          <w:rFonts w:ascii="Century Schoolbook" w:hAnsi="Century Schoolbook"/>
          <w:bCs/>
          <w:sz w:val="20"/>
          <w:szCs w:val="20"/>
        </w:rPr>
        <w:t>have you taken at Juniata?  Please include the course number, course title, professor’s name and semester/year.</w:t>
      </w:r>
    </w:p>
    <w:p w:rsidR="003C516A" w:rsidRPr="00D12C06" w:rsidRDefault="003C516A" w:rsidP="003C516A">
      <w:pPr>
        <w:pStyle w:val="ListParagraph"/>
        <w:rPr>
          <w:rFonts w:ascii="Century Schoolbook" w:hAnsi="Century Schoolbook"/>
          <w:bCs/>
          <w:sz w:val="20"/>
          <w:szCs w:val="20"/>
        </w:rPr>
      </w:pPr>
    </w:p>
    <w:p w:rsidR="003C516A" w:rsidRPr="00D12C06" w:rsidRDefault="003C516A" w:rsidP="003C516A">
      <w:pPr>
        <w:pStyle w:val="ListParagraph"/>
        <w:rPr>
          <w:rFonts w:ascii="Century Schoolbook" w:hAnsi="Century Schoolbook"/>
          <w:bCs/>
          <w:sz w:val="20"/>
          <w:szCs w:val="20"/>
        </w:rPr>
      </w:pPr>
    </w:p>
    <w:p w:rsidR="005F48AB" w:rsidRPr="00D12C06" w:rsidRDefault="005F48AB" w:rsidP="003C516A">
      <w:pPr>
        <w:pStyle w:val="ListParagraph"/>
        <w:rPr>
          <w:rFonts w:ascii="Century Schoolbook" w:hAnsi="Century Schoolbook"/>
          <w:bCs/>
          <w:sz w:val="20"/>
          <w:szCs w:val="20"/>
        </w:rPr>
      </w:pPr>
    </w:p>
    <w:p w:rsidR="003C516A" w:rsidRPr="00D12C06" w:rsidRDefault="003C516A" w:rsidP="003C516A">
      <w:pPr>
        <w:pStyle w:val="ListParagraph"/>
        <w:rPr>
          <w:rFonts w:ascii="Century Schoolbook" w:hAnsi="Century Schoolbook"/>
          <w:bCs/>
          <w:sz w:val="20"/>
          <w:szCs w:val="20"/>
        </w:rPr>
      </w:pPr>
    </w:p>
    <w:p w:rsidR="00581065" w:rsidRPr="00D12C06" w:rsidRDefault="00581065" w:rsidP="003C516A">
      <w:pPr>
        <w:pStyle w:val="ListParagraph"/>
        <w:rPr>
          <w:rFonts w:ascii="Century Schoolbook" w:hAnsi="Century Schoolbook"/>
          <w:bCs/>
          <w:sz w:val="20"/>
          <w:szCs w:val="20"/>
        </w:rPr>
      </w:pPr>
    </w:p>
    <w:p w:rsidR="003C516A" w:rsidRPr="00D12C06" w:rsidRDefault="003C516A" w:rsidP="0027215B">
      <w:pPr>
        <w:pStyle w:val="ListParagraph"/>
        <w:numPr>
          <w:ilvl w:val="0"/>
          <w:numId w:val="1"/>
        </w:numPr>
        <w:rPr>
          <w:rFonts w:ascii="Century Schoolbook" w:hAnsi="Century Schoolbook"/>
          <w:bCs/>
          <w:sz w:val="20"/>
          <w:szCs w:val="20"/>
        </w:rPr>
      </w:pPr>
      <w:r w:rsidRPr="00D12C06">
        <w:rPr>
          <w:rFonts w:ascii="Century Schoolbook" w:hAnsi="Century Schoolbook"/>
          <w:bCs/>
          <w:sz w:val="20"/>
          <w:szCs w:val="20"/>
        </w:rPr>
        <w:t xml:space="preserve">The residents </w:t>
      </w:r>
      <w:r w:rsidR="00A67811" w:rsidRPr="00D12C06">
        <w:rPr>
          <w:rFonts w:ascii="Century Schoolbook" w:hAnsi="Century Schoolbook"/>
          <w:bCs/>
          <w:sz w:val="20"/>
          <w:szCs w:val="20"/>
        </w:rPr>
        <w:t xml:space="preserve">of the </w:t>
      </w:r>
      <w:r w:rsidR="00A67811" w:rsidRPr="00D12C06">
        <w:rPr>
          <w:rFonts w:ascii="Century Schoolbook" w:hAnsi="Century Schoolbook"/>
          <w:bCs/>
          <w:i/>
          <w:sz w:val="20"/>
          <w:szCs w:val="20"/>
        </w:rPr>
        <w:t>Intercultural Floor</w:t>
      </w:r>
      <w:r w:rsidRPr="00D12C06">
        <w:rPr>
          <w:rFonts w:ascii="Century Schoolbook" w:hAnsi="Century Schoolbook"/>
          <w:bCs/>
          <w:sz w:val="20"/>
          <w:szCs w:val="20"/>
        </w:rPr>
        <w:t xml:space="preserve"> share a variety of experiences and interests</w:t>
      </w:r>
      <w:r w:rsidR="00A67811" w:rsidRPr="00D12C06">
        <w:rPr>
          <w:rFonts w:ascii="Century Schoolbook" w:hAnsi="Century Schoolbook"/>
          <w:bCs/>
          <w:sz w:val="20"/>
          <w:szCs w:val="20"/>
        </w:rPr>
        <w:t xml:space="preserve"> in global learning.</w:t>
      </w:r>
      <w:r w:rsidRPr="00D12C06">
        <w:rPr>
          <w:rFonts w:ascii="Century Schoolbook" w:hAnsi="Century Schoolbook"/>
          <w:bCs/>
          <w:sz w:val="20"/>
          <w:szCs w:val="20"/>
        </w:rPr>
        <w:t xml:space="preserve">  Some </w:t>
      </w:r>
      <w:r w:rsidR="00A67811" w:rsidRPr="00D12C06">
        <w:rPr>
          <w:rFonts w:ascii="Century Schoolbook" w:hAnsi="Century Schoolbook"/>
          <w:bCs/>
          <w:sz w:val="20"/>
          <w:szCs w:val="20"/>
        </w:rPr>
        <w:t>are from other</w:t>
      </w:r>
      <w:r w:rsidRPr="00D12C06">
        <w:rPr>
          <w:rFonts w:ascii="Century Schoolbook" w:hAnsi="Century Schoolbook"/>
          <w:bCs/>
          <w:sz w:val="20"/>
          <w:szCs w:val="20"/>
        </w:rPr>
        <w:t xml:space="preserve"> count</w:t>
      </w:r>
      <w:r w:rsidR="00A67811" w:rsidRPr="00D12C06">
        <w:rPr>
          <w:rFonts w:ascii="Century Schoolbook" w:hAnsi="Century Schoolbook"/>
          <w:bCs/>
          <w:sz w:val="20"/>
          <w:szCs w:val="20"/>
        </w:rPr>
        <w:t>ries, others have traveled</w:t>
      </w:r>
      <w:r w:rsidRPr="00D12C06">
        <w:rPr>
          <w:rFonts w:ascii="Century Schoolbook" w:hAnsi="Century Schoolbook"/>
          <w:bCs/>
          <w:sz w:val="20"/>
          <w:szCs w:val="20"/>
        </w:rPr>
        <w:t xml:space="preserve">, and still others have enjoyed exposure to </w:t>
      </w:r>
      <w:r w:rsidR="00A67811" w:rsidRPr="00D12C06">
        <w:rPr>
          <w:rFonts w:ascii="Century Schoolbook" w:hAnsi="Century Schoolbook"/>
          <w:bCs/>
          <w:sz w:val="20"/>
          <w:szCs w:val="20"/>
        </w:rPr>
        <w:t>other</w:t>
      </w:r>
      <w:r w:rsidRPr="00D12C06">
        <w:rPr>
          <w:rFonts w:ascii="Century Schoolbook" w:hAnsi="Century Schoolbook"/>
          <w:bCs/>
          <w:sz w:val="20"/>
          <w:szCs w:val="20"/>
        </w:rPr>
        <w:t xml:space="preserve"> cultures in this country.  All share the desire to learn more and to share what they have learned with each other.  Please describe any experience that you have had with </w:t>
      </w:r>
      <w:r w:rsidR="00A67811" w:rsidRPr="00D12C06">
        <w:rPr>
          <w:rFonts w:ascii="Century Schoolbook" w:hAnsi="Century Schoolbook"/>
          <w:bCs/>
          <w:sz w:val="20"/>
          <w:szCs w:val="20"/>
        </w:rPr>
        <w:t>other</w:t>
      </w:r>
      <w:r w:rsidRPr="00D12C06">
        <w:rPr>
          <w:rFonts w:ascii="Century Schoolbook" w:hAnsi="Century Schoolbook"/>
          <w:bCs/>
          <w:sz w:val="20"/>
          <w:szCs w:val="20"/>
        </w:rPr>
        <w:t xml:space="preserve"> cultures and how that experience has influenced your perspective on those cultures.</w:t>
      </w:r>
    </w:p>
    <w:p w:rsidR="003C516A" w:rsidRPr="00D12C06" w:rsidRDefault="003C516A" w:rsidP="003C516A">
      <w:pPr>
        <w:pStyle w:val="ListParagraph"/>
        <w:rPr>
          <w:rFonts w:ascii="Century Schoolbook" w:hAnsi="Century Schoolbook"/>
          <w:bCs/>
          <w:sz w:val="20"/>
          <w:szCs w:val="20"/>
        </w:rPr>
      </w:pPr>
    </w:p>
    <w:p w:rsidR="003C516A" w:rsidRPr="00D12C06" w:rsidRDefault="003C516A" w:rsidP="003C516A">
      <w:pPr>
        <w:pStyle w:val="ListParagraph"/>
        <w:rPr>
          <w:rFonts w:ascii="Century Schoolbook" w:hAnsi="Century Schoolbook"/>
          <w:bCs/>
          <w:sz w:val="20"/>
          <w:szCs w:val="20"/>
        </w:rPr>
      </w:pPr>
    </w:p>
    <w:p w:rsidR="003C516A" w:rsidRPr="00D12C06" w:rsidRDefault="003C516A" w:rsidP="003C516A">
      <w:pPr>
        <w:pStyle w:val="ListParagraph"/>
        <w:rPr>
          <w:rFonts w:ascii="Century Schoolbook" w:hAnsi="Century Schoolbook"/>
          <w:bCs/>
          <w:sz w:val="20"/>
          <w:szCs w:val="20"/>
        </w:rPr>
      </w:pPr>
    </w:p>
    <w:p w:rsidR="003C516A" w:rsidRDefault="003C516A" w:rsidP="004A0491">
      <w:pPr>
        <w:rPr>
          <w:rFonts w:ascii="Century Schoolbook" w:hAnsi="Century Schoolbook"/>
          <w:bCs/>
          <w:sz w:val="20"/>
          <w:szCs w:val="20"/>
        </w:rPr>
      </w:pPr>
    </w:p>
    <w:p w:rsidR="004A0491" w:rsidRDefault="004A0491" w:rsidP="004A0491">
      <w:pPr>
        <w:rPr>
          <w:rFonts w:ascii="Century Schoolbook" w:hAnsi="Century Schoolbook"/>
          <w:bCs/>
          <w:sz w:val="20"/>
          <w:szCs w:val="20"/>
        </w:rPr>
      </w:pPr>
    </w:p>
    <w:p w:rsidR="004A0491" w:rsidRDefault="004A0491" w:rsidP="004A0491">
      <w:pPr>
        <w:rPr>
          <w:rFonts w:ascii="Century Schoolbook" w:hAnsi="Century Schoolbook"/>
          <w:bCs/>
          <w:sz w:val="20"/>
          <w:szCs w:val="20"/>
        </w:rPr>
      </w:pPr>
    </w:p>
    <w:p w:rsidR="004A0491" w:rsidRPr="004A0491" w:rsidRDefault="004A0491" w:rsidP="004A0491">
      <w:pPr>
        <w:rPr>
          <w:rFonts w:ascii="Century Schoolbook" w:hAnsi="Century Schoolbook"/>
          <w:bCs/>
          <w:sz w:val="20"/>
          <w:szCs w:val="20"/>
        </w:rPr>
      </w:pPr>
    </w:p>
    <w:p w:rsidR="003C516A" w:rsidRPr="004A0491" w:rsidRDefault="003C516A" w:rsidP="004A0491">
      <w:pPr>
        <w:rPr>
          <w:rFonts w:ascii="Century Schoolbook" w:hAnsi="Century Schoolbook"/>
          <w:bCs/>
          <w:sz w:val="20"/>
          <w:szCs w:val="20"/>
        </w:rPr>
      </w:pPr>
    </w:p>
    <w:p w:rsidR="00EB185C" w:rsidRDefault="00EB185C" w:rsidP="00EB185C">
      <w:pPr>
        <w:rPr>
          <w:rFonts w:ascii="Century Schoolbook" w:hAnsi="Century Schoolbook"/>
          <w:bCs/>
          <w:sz w:val="20"/>
          <w:szCs w:val="20"/>
        </w:rPr>
      </w:pPr>
    </w:p>
    <w:p w:rsidR="008766F2" w:rsidRPr="00D12C06" w:rsidRDefault="008766F2" w:rsidP="00EB185C">
      <w:pPr>
        <w:rPr>
          <w:rFonts w:ascii="Century Schoolbook" w:hAnsi="Century Schoolbook"/>
          <w:bCs/>
          <w:sz w:val="20"/>
          <w:szCs w:val="20"/>
        </w:rPr>
      </w:pPr>
    </w:p>
    <w:p w:rsidR="00C05FD6" w:rsidRPr="00D12C06" w:rsidRDefault="00C05FD6" w:rsidP="0027215B">
      <w:pPr>
        <w:pStyle w:val="ListParagraph"/>
        <w:numPr>
          <w:ilvl w:val="0"/>
          <w:numId w:val="1"/>
        </w:numPr>
        <w:rPr>
          <w:rFonts w:ascii="Century Schoolbook" w:hAnsi="Century Schoolbook"/>
          <w:bCs/>
          <w:sz w:val="20"/>
          <w:szCs w:val="20"/>
        </w:rPr>
      </w:pPr>
      <w:r w:rsidRPr="00D12C06">
        <w:rPr>
          <w:rFonts w:ascii="Century Schoolbook" w:hAnsi="Century Schoolbook"/>
          <w:bCs/>
          <w:sz w:val="20"/>
          <w:szCs w:val="20"/>
        </w:rPr>
        <w:t>How would you describe an ideal resident</w:t>
      </w:r>
      <w:r w:rsidR="00307F05" w:rsidRPr="00D12C06">
        <w:rPr>
          <w:rFonts w:ascii="Century Schoolbook" w:hAnsi="Century Schoolbook"/>
          <w:bCs/>
          <w:sz w:val="20"/>
          <w:szCs w:val="20"/>
        </w:rPr>
        <w:t xml:space="preserve">ial community at the university </w:t>
      </w:r>
      <w:r w:rsidRPr="00D12C06">
        <w:rPr>
          <w:rFonts w:ascii="Century Schoolbook" w:hAnsi="Century Schoolbook"/>
          <w:bCs/>
          <w:sz w:val="20"/>
          <w:szCs w:val="20"/>
        </w:rPr>
        <w:t>level?</w:t>
      </w:r>
    </w:p>
    <w:p w:rsidR="00C05FD6" w:rsidRPr="00D12C06" w:rsidRDefault="00C05FD6" w:rsidP="00C05FD6">
      <w:pPr>
        <w:rPr>
          <w:rFonts w:ascii="Century Schoolbook" w:hAnsi="Century Schoolbook"/>
          <w:bCs/>
          <w:sz w:val="20"/>
          <w:szCs w:val="20"/>
        </w:rPr>
      </w:pPr>
    </w:p>
    <w:p w:rsidR="00C05FD6" w:rsidRPr="00D12C06" w:rsidRDefault="00C05FD6" w:rsidP="00C05FD6">
      <w:pPr>
        <w:rPr>
          <w:rFonts w:ascii="Century Schoolbook" w:hAnsi="Century Schoolbook"/>
          <w:bCs/>
          <w:sz w:val="20"/>
          <w:szCs w:val="20"/>
        </w:rPr>
      </w:pPr>
    </w:p>
    <w:p w:rsidR="00C05FD6" w:rsidRPr="00D12C06" w:rsidRDefault="00C05FD6" w:rsidP="00C05FD6">
      <w:pPr>
        <w:rPr>
          <w:rFonts w:ascii="Century Schoolbook" w:hAnsi="Century Schoolbook"/>
          <w:bCs/>
          <w:sz w:val="20"/>
          <w:szCs w:val="20"/>
        </w:rPr>
      </w:pPr>
    </w:p>
    <w:p w:rsidR="00C05FD6" w:rsidRPr="00D12C06" w:rsidRDefault="00C05FD6" w:rsidP="00C05FD6">
      <w:pPr>
        <w:rPr>
          <w:rFonts w:ascii="Century Schoolbook" w:hAnsi="Century Schoolbook"/>
          <w:bCs/>
          <w:sz w:val="20"/>
          <w:szCs w:val="20"/>
        </w:rPr>
      </w:pPr>
    </w:p>
    <w:p w:rsidR="002A5EBD" w:rsidRPr="00D12C06" w:rsidRDefault="002A5EBD" w:rsidP="00C05FD6">
      <w:pPr>
        <w:rPr>
          <w:rFonts w:ascii="Century Schoolbook" w:hAnsi="Century Schoolbook"/>
          <w:bCs/>
          <w:sz w:val="20"/>
          <w:szCs w:val="20"/>
        </w:rPr>
      </w:pPr>
    </w:p>
    <w:p w:rsidR="00C05FD6" w:rsidRPr="00D12C06" w:rsidRDefault="00C05FD6" w:rsidP="00C05FD6">
      <w:pPr>
        <w:rPr>
          <w:rFonts w:ascii="Century Schoolbook" w:hAnsi="Century Schoolbook"/>
          <w:bCs/>
          <w:sz w:val="20"/>
          <w:szCs w:val="20"/>
        </w:rPr>
      </w:pPr>
    </w:p>
    <w:p w:rsidR="00C05FD6" w:rsidRDefault="00C05FD6" w:rsidP="00C05FD6">
      <w:pPr>
        <w:rPr>
          <w:rFonts w:ascii="Century Schoolbook" w:hAnsi="Century Schoolbook"/>
          <w:bCs/>
          <w:sz w:val="20"/>
          <w:szCs w:val="20"/>
        </w:rPr>
      </w:pPr>
    </w:p>
    <w:p w:rsidR="004A0491" w:rsidRDefault="004A0491" w:rsidP="00C05FD6">
      <w:pPr>
        <w:rPr>
          <w:rFonts w:ascii="Century Schoolbook" w:hAnsi="Century Schoolbook"/>
          <w:bCs/>
          <w:sz w:val="20"/>
          <w:szCs w:val="20"/>
        </w:rPr>
      </w:pPr>
    </w:p>
    <w:p w:rsidR="004A0491" w:rsidRDefault="004A0491" w:rsidP="00C05FD6">
      <w:pPr>
        <w:rPr>
          <w:rFonts w:ascii="Century Schoolbook" w:hAnsi="Century Schoolbook"/>
          <w:bCs/>
          <w:sz w:val="20"/>
          <w:szCs w:val="20"/>
        </w:rPr>
      </w:pPr>
    </w:p>
    <w:p w:rsidR="004A0491" w:rsidRDefault="004A0491" w:rsidP="00C05FD6">
      <w:pPr>
        <w:rPr>
          <w:rFonts w:ascii="Century Schoolbook" w:hAnsi="Century Schoolbook"/>
          <w:bCs/>
          <w:sz w:val="20"/>
          <w:szCs w:val="20"/>
        </w:rPr>
      </w:pPr>
    </w:p>
    <w:p w:rsidR="004A0491" w:rsidRDefault="004A0491" w:rsidP="00C05FD6">
      <w:pPr>
        <w:rPr>
          <w:rFonts w:ascii="Century Schoolbook" w:hAnsi="Century Schoolbook"/>
          <w:bCs/>
          <w:sz w:val="20"/>
          <w:szCs w:val="20"/>
        </w:rPr>
      </w:pPr>
    </w:p>
    <w:p w:rsidR="004A0491" w:rsidRDefault="004A0491" w:rsidP="00C05FD6">
      <w:pPr>
        <w:rPr>
          <w:rFonts w:ascii="Century Schoolbook" w:hAnsi="Century Schoolbook"/>
          <w:bCs/>
          <w:sz w:val="20"/>
          <w:szCs w:val="20"/>
        </w:rPr>
      </w:pPr>
    </w:p>
    <w:p w:rsidR="004A0491" w:rsidRDefault="004A0491" w:rsidP="00C05FD6">
      <w:pPr>
        <w:rPr>
          <w:rFonts w:ascii="Century Schoolbook" w:hAnsi="Century Schoolbook"/>
          <w:bCs/>
          <w:sz w:val="20"/>
          <w:szCs w:val="20"/>
        </w:rPr>
      </w:pPr>
    </w:p>
    <w:p w:rsidR="004A0491" w:rsidRPr="00D12C06" w:rsidRDefault="004A0491" w:rsidP="00C05FD6">
      <w:pPr>
        <w:rPr>
          <w:rFonts w:ascii="Century Schoolbook" w:hAnsi="Century Schoolbook"/>
          <w:bCs/>
          <w:sz w:val="20"/>
          <w:szCs w:val="20"/>
        </w:rPr>
      </w:pPr>
    </w:p>
    <w:p w:rsidR="00EB185C" w:rsidRPr="004A0491" w:rsidRDefault="00EB185C" w:rsidP="004A0491">
      <w:pPr>
        <w:pStyle w:val="ListParagraph"/>
        <w:numPr>
          <w:ilvl w:val="0"/>
          <w:numId w:val="1"/>
        </w:numPr>
        <w:rPr>
          <w:rFonts w:ascii="Century Schoolbook" w:hAnsi="Century Schoolbook"/>
          <w:bCs/>
          <w:sz w:val="20"/>
          <w:szCs w:val="20"/>
        </w:rPr>
      </w:pPr>
      <w:r w:rsidRPr="004A0491">
        <w:rPr>
          <w:rFonts w:ascii="Century Schoolbook" w:hAnsi="Century Schoolbook"/>
          <w:bCs/>
          <w:sz w:val="20"/>
          <w:szCs w:val="20"/>
        </w:rPr>
        <w:lastRenderedPageBreak/>
        <w:t xml:space="preserve">If you were chosen for </w:t>
      </w:r>
      <w:r w:rsidR="00A67811" w:rsidRPr="004A0491">
        <w:rPr>
          <w:rFonts w:ascii="Century Schoolbook" w:hAnsi="Century Schoolbook"/>
          <w:bCs/>
          <w:sz w:val="20"/>
          <w:szCs w:val="20"/>
        </w:rPr>
        <w:t xml:space="preserve">the </w:t>
      </w:r>
      <w:r w:rsidR="00A67811" w:rsidRPr="004A0491">
        <w:rPr>
          <w:rFonts w:ascii="Century Schoolbook" w:hAnsi="Century Schoolbook"/>
          <w:bCs/>
          <w:i/>
          <w:sz w:val="20"/>
          <w:szCs w:val="20"/>
        </w:rPr>
        <w:t>Intercultural Floor</w:t>
      </w:r>
      <w:r w:rsidRPr="004A0491">
        <w:rPr>
          <w:rFonts w:ascii="Century Schoolbook" w:hAnsi="Century Schoolbook"/>
          <w:bCs/>
          <w:sz w:val="20"/>
          <w:szCs w:val="20"/>
        </w:rPr>
        <w:t xml:space="preserve">, what sorts of activities would you help to plan and implement?  Please describe why the activity would be important for the </w:t>
      </w:r>
      <w:r w:rsidR="00A67811" w:rsidRPr="004A0491">
        <w:rPr>
          <w:rFonts w:ascii="Century Schoolbook" w:hAnsi="Century Schoolbook"/>
          <w:bCs/>
          <w:sz w:val="20"/>
          <w:szCs w:val="20"/>
        </w:rPr>
        <w:t>floor</w:t>
      </w:r>
      <w:r w:rsidRPr="004A0491">
        <w:rPr>
          <w:rFonts w:ascii="Century Schoolbook" w:hAnsi="Century Schoolbook"/>
          <w:bCs/>
          <w:sz w:val="20"/>
          <w:szCs w:val="20"/>
        </w:rPr>
        <w:t xml:space="preserve"> and its residents and how you would implement it.</w:t>
      </w:r>
    </w:p>
    <w:p w:rsidR="00EB185C" w:rsidRPr="00D12C06" w:rsidRDefault="00EB185C" w:rsidP="00EB185C">
      <w:pPr>
        <w:pStyle w:val="ListParagraph"/>
        <w:rPr>
          <w:rFonts w:ascii="Century Schoolbook" w:hAnsi="Century Schoolbook"/>
          <w:bCs/>
          <w:sz w:val="20"/>
          <w:szCs w:val="20"/>
        </w:rPr>
      </w:pPr>
    </w:p>
    <w:p w:rsidR="00EB185C" w:rsidRPr="00D12C06" w:rsidRDefault="00EB185C" w:rsidP="00EB185C">
      <w:pPr>
        <w:pStyle w:val="ListParagraph"/>
        <w:rPr>
          <w:rFonts w:ascii="Century Schoolbook" w:hAnsi="Century Schoolbook"/>
          <w:bCs/>
          <w:sz w:val="20"/>
          <w:szCs w:val="20"/>
        </w:rPr>
      </w:pPr>
    </w:p>
    <w:p w:rsidR="00EB185C" w:rsidRPr="00D12C06" w:rsidRDefault="00EB185C" w:rsidP="00EB185C">
      <w:pPr>
        <w:pStyle w:val="ListParagraph"/>
        <w:rPr>
          <w:rFonts w:ascii="Century Schoolbook" w:hAnsi="Century Schoolbook"/>
          <w:bCs/>
          <w:sz w:val="20"/>
          <w:szCs w:val="20"/>
        </w:rPr>
      </w:pPr>
    </w:p>
    <w:p w:rsidR="00EB185C" w:rsidRPr="00D12C06" w:rsidRDefault="00EB185C" w:rsidP="00EB185C">
      <w:pPr>
        <w:pStyle w:val="ListParagraph"/>
        <w:rPr>
          <w:rFonts w:ascii="Century Schoolbook" w:hAnsi="Century Schoolbook"/>
          <w:bCs/>
          <w:sz w:val="20"/>
          <w:szCs w:val="20"/>
        </w:rPr>
      </w:pPr>
    </w:p>
    <w:p w:rsidR="00EB185C" w:rsidRPr="00D12C06" w:rsidRDefault="00EB185C" w:rsidP="00EB185C">
      <w:pPr>
        <w:pStyle w:val="ListParagraph"/>
        <w:rPr>
          <w:rFonts w:ascii="Century Schoolbook" w:hAnsi="Century Schoolbook"/>
          <w:bCs/>
          <w:sz w:val="20"/>
          <w:szCs w:val="20"/>
        </w:rPr>
      </w:pPr>
    </w:p>
    <w:p w:rsidR="00EB185C" w:rsidRPr="00D12C06" w:rsidRDefault="00EB185C" w:rsidP="00EB185C">
      <w:pPr>
        <w:pStyle w:val="ListParagraph"/>
        <w:rPr>
          <w:rFonts w:ascii="Century Schoolbook" w:hAnsi="Century Schoolbook"/>
          <w:bCs/>
          <w:sz w:val="20"/>
          <w:szCs w:val="20"/>
        </w:rPr>
      </w:pPr>
    </w:p>
    <w:p w:rsidR="00EB185C" w:rsidRPr="00D12C06" w:rsidRDefault="00EB185C" w:rsidP="00EB185C">
      <w:pPr>
        <w:pStyle w:val="ListParagraph"/>
        <w:rPr>
          <w:rFonts w:ascii="Century Schoolbook" w:hAnsi="Century Schoolbook"/>
          <w:bCs/>
          <w:sz w:val="20"/>
          <w:szCs w:val="20"/>
        </w:rPr>
      </w:pPr>
    </w:p>
    <w:p w:rsidR="00EB185C" w:rsidRPr="00D12C06" w:rsidRDefault="00EB185C" w:rsidP="00EB185C">
      <w:pPr>
        <w:pStyle w:val="ListParagraph"/>
        <w:rPr>
          <w:rFonts w:ascii="Century Schoolbook" w:hAnsi="Century Schoolbook"/>
          <w:bCs/>
          <w:sz w:val="20"/>
          <w:szCs w:val="20"/>
        </w:rPr>
      </w:pPr>
    </w:p>
    <w:p w:rsidR="00283D7A" w:rsidRPr="00D12C06" w:rsidRDefault="00283D7A" w:rsidP="00AE60B2">
      <w:pPr>
        <w:rPr>
          <w:rFonts w:ascii="Century Schoolbook" w:hAnsi="Century Schoolbook"/>
          <w:bCs/>
          <w:sz w:val="20"/>
          <w:szCs w:val="20"/>
        </w:rPr>
      </w:pPr>
    </w:p>
    <w:p w:rsidR="00283D7A" w:rsidRPr="00D12C06" w:rsidRDefault="00283D7A" w:rsidP="00283D7A">
      <w:pPr>
        <w:pStyle w:val="ListParagraph"/>
        <w:numPr>
          <w:ilvl w:val="0"/>
          <w:numId w:val="1"/>
        </w:numPr>
        <w:rPr>
          <w:rFonts w:ascii="Century Schoolbook" w:hAnsi="Century Schoolbook"/>
          <w:bCs/>
          <w:sz w:val="20"/>
          <w:szCs w:val="20"/>
        </w:rPr>
      </w:pPr>
      <w:r w:rsidRPr="00D12C06">
        <w:rPr>
          <w:rFonts w:ascii="Century Schoolbook" w:hAnsi="Century Schoolbook"/>
          <w:bCs/>
          <w:sz w:val="20"/>
          <w:szCs w:val="20"/>
        </w:rPr>
        <w:t>Do you have a roommate who is als</w:t>
      </w:r>
      <w:r w:rsidR="00157525" w:rsidRPr="00D12C06">
        <w:rPr>
          <w:rFonts w:ascii="Century Schoolbook" w:hAnsi="Century Schoolbook"/>
          <w:bCs/>
          <w:sz w:val="20"/>
          <w:szCs w:val="20"/>
        </w:rPr>
        <w:t>o applying for</w:t>
      </w:r>
      <w:r w:rsidR="00EB185C" w:rsidRPr="00D12C06">
        <w:rPr>
          <w:rFonts w:ascii="Century Schoolbook" w:hAnsi="Century Schoolbook"/>
          <w:bCs/>
          <w:sz w:val="20"/>
          <w:szCs w:val="20"/>
        </w:rPr>
        <w:t xml:space="preserve"> </w:t>
      </w:r>
      <w:r w:rsidR="00A67811" w:rsidRPr="00D12C06">
        <w:rPr>
          <w:rFonts w:ascii="Century Schoolbook" w:hAnsi="Century Schoolbook"/>
          <w:bCs/>
          <w:sz w:val="20"/>
          <w:szCs w:val="20"/>
        </w:rPr>
        <w:t xml:space="preserve">the </w:t>
      </w:r>
      <w:r w:rsidR="00A67811" w:rsidRPr="00D12C06">
        <w:rPr>
          <w:rFonts w:ascii="Century Schoolbook" w:hAnsi="Century Schoolbook"/>
          <w:bCs/>
          <w:i/>
          <w:sz w:val="20"/>
          <w:szCs w:val="20"/>
        </w:rPr>
        <w:t>Intercultural Floor</w:t>
      </w:r>
      <w:r w:rsidR="00EB185C" w:rsidRPr="00D12C06">
        <w:rPr>
          <w:rFonts w:ascii="Century Schoolbook" w:hAnsi="Century Schoolbook"/>
          <w:bCs/>
          <w:sz w:val="20"/>
          <w:szCs w:val="20"/>
        </w:rPr>
        <w:t>?  If so</w:t>
      </w:r>
      <w:r w:rsidRPr="00D12C06">
        <w:rPr>
          <w:rFonts w:ascii="Century Schoolbook" w:hAnsi="Century Schoolbook"/>
          <w:bCs/>
          <w:sz w:val="20"/>
          <w:szCs w:val="20"/>
        </w:rPr>
        <w:t>, who? Would you like to be considered for an international roommate?</w:t>
      </w:r>
    </w:p>
    <w:p w:rsidR="00283D7A" w:rsidRPr="00D12C06" w:rsidRDefault="00283D7A" w:rsidP="00AE60B2">
      <w:pPr>
        <w:rPr>
          <w:rFonts w:ascii="Century Schoolbook" w:hAnsi="Century Schoolbook"/>
          <w:bCs/>
          <w:sz w:val="20"/>
          <w:szCs w:val="20"/>
        </w:rPr>
      </w:pPr>
    </w:p>
    <w:p w:rsidR="00A67811" w:rsidRPr="00D12C06" w:rsidRDefault="00A67811" w:rsidP="00AE60B2">
      <w:pPr>
        <w:rPr>
          <w:rFonts w:ascii="Century Schoolbook" w:hAnsi="Century Schoolbook"/>
          <w:bCs/>
          <w:sz w:val="20"/>
          <w:szCs w:val="20"/>
        </w:rPr>
      </w:pPr>
    </w:p>
    <w:p w:rsidR="00A67811" w:rsidRPr="00D12C06" w:rsidRDefault="00A67811" w:rsidP="00AE60B2">
      <w:pPr>
        <w:rPr>
          <w:rFonts w:ascii="Century Schoolbook" w:hAnsi="Century Schoolbook"/>
          <w:bCs/>
          <w:sz w:val="20"/>
          <w:szCs w:val="20"/>
        </w:rPr>
      </w:pPr>
    </w:p>
    <w:p w:rsidR="00A67811" w:rsidRPr="00D12C06" w:rsidRDefault="00A67811" w:rsidP="00AE60B2">
      <w:pPr>
        <w:rPr>
          <w:rFonts w:ascii="Century Schoolbook" w:hAnsi="Century Schoolbook"/>
          <w:bCs/>
          <w:sz w:val="20"/>
          <w:szCs w:val="20"/>
        </w:rPr>
      </w:pPr>
    </w:p>
    <w:p w:rsidR="00283D7A" w:rsidRPr="00D12C06" w:rsidRDefault="00283D7A" w:rsidP="0027215B">
      <w:pPr>
        <w:rPr>
          <w:rFonts w:ascii="Century Schoolbook" w:hAnsi="Century Schoolbook"/>
          <w:bCs/>
          <w:sz w:val="20"/>
          <w:szCs w:val="20"/>
        </w:rPr>
      </w:pPr>
    </w:p>
    <w:p w:rsidR="00AE60B2" w:rsidRPr="00D12C06" w:rsidRDefault="00AE60B2" w:rsidP="00283D7A">
      <w:pPr>
        <w:pStyle w:val="ListParagraph"/>
        <w:numPr>
          <w:ilvl w:val="0"/>
          <w:numId w:val="1"/>
        </w:numPr>
        <w:rPr>
          <w:rFonts w:ascii="Century Schoolbook" w:hAnsi="Century Schoolbook"/>
          <w:bCs/>
          <w:sz w:val="20"/>
          <w:szCs w:val="20"/>
        </w:rPr>
      </w:pPr>
      <w:r w:rsidRPr="004A0491">
        <w:rPr>
          <w:rFonts w:ascii="Century Schoolbook" w:hAnsi="Century Schoolbook"/>
          <w:bCs/>
          <w:sz w:val="20"/>
          <w:szCs w:val="20"/>
        </w:rPr>
        <w:t xml:space="preserve">Do you currently participate in any multicultural clubs or events on campus?  </w:t>
      </w:r>
      <w:r w:rsidR="00A67811" w:rsidRPr="004A0491">
        <w:rPr>
          <w:rFonts w:ascii="Century Schoolbook" w:hAnsi="Century Schoolbook"/>
          <w:bCs/>
          <w:sz w:val="20"/>
          <w:szCs w:val="20"/>
        </w:rPr>
        <w:t xml:space="preserve">Do you participate in any Peace and Conflict events on campus? </w:t>
      </w:r>
      <w:r w:rsidRPr="004A0491">
        <w:rPr>
          <w:rFonts w:ascii="Century Schoolbook" w:hAnsi="Century Schoolbook"/>
          <w:bCs/>
          <w:sz w:val="20"/>
          <w:szCs w:val="20"/>
        </w:rPr>
        <w:t xml:space="preserve">What </w:t>
      </w:r>
      <w:r w:rsidR="004E05A9" w:rsidRPr="004A0491">
        <w:rPr>
          <w:rFonts w:ascii="Century Schoolbook" w:hAnsi="Century Schoolbook"/>
          <w:bCs/>
          <w:sz w:val="20"/>
          <w:szCs w:val="20"/>
        </w:rPr>
        <w:t xml:space="preserve">else </w:t>
      </w:r>
      <w:r w:rsidRPr="004A0491">
        <w:rPr>
          <w:rFonts w:ascii="Century Schoolbook" w:hAnsi="Century Schoolbook"/>
          <w:bCs/>
          <w:sz w:val="20"/>
          <w:szCs w:val="20"/>
        </w:rPr>
        <w:t>are you involved in on campus</w:t>
      </w:r>
      <w:r w:rsidR="00112DE3" w:rsidRPr="004A0491">
        <w:rPr>
          <w:rFonts w:ascii="Century Schoolbook" w:hAnsi="Century Schoolbook"/>
          <w:bCs/>
          <w:sz w:val="20"/>
          <w:szCs w:val="20"/>
        </w:rPr>
        <w:t xml:space="preserve"> (</w:t>
      </w:r>
      <w:r w:rsidR="003D3C7B" w:rsidRPr="004A0491">
        <w:rPr>
          <w:rFonts w:ascii="Century Schoolbook" w:hAnsi="Century Schoolbook"/>
          <w:bCs/>
          <w:sz w:val="20"/>
          <w:szCs w:val="20"/>
        </w:rPr>
        <w:t xml:space="preserve">please </w:t>
      </w:r>
      <w:r w:rsidR="00112DE3" w:rsidRPr="004A0491">
        <w:rPr>
          <w:rFonts w:ascii="Century Schoolbook" w:hAnsi="Century Schoolbook"/>
          <w:bCs/>
          <w:sz w:val="20"/>
          <w:szCs w:val="20"/>
        </w:rPr>
        <w:t>include any leadership positions)</w:t>
      </w:r>
      <w:r w:rsidRPr="004A0491">
        <w:rPr>
          <w:rFonts w:ascii="Century Schoolbook" w:hAnsi="Century Schoolbook"/>
          <w:bCs/>
          <w:sz w:val="20"/>
          <w:szCs w:val="20"/>
        </w:rPr>
        <w:t>?</w:t>
      </w:r>
    </w:p>
    <w:sectPr w:rsidR="00AE60B2" w:rsidRPr="00D12C06" w:rsidSect="00283D7A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5F9" w:rsidRDefault="00EA45F9" w:rsidP="00AE60B2">
      <w:pPr>
        <w:spacing w:line="240" w:lineRule="auto"/>
      </w:pPr>
      <w:r>
        <w:separator/>
      </w:r>
    </w:p>
  </w:endnote>
  <w:endnote w:type="continuationSeparator" w:id="0">
    <w:p w:rsidR="00EA45F9" w:rsidRDefault="00EA45F9" w:rsidP="00AE6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F3F" w:rsidRDefault="00F42F3F" w:rsidP="00F42F3F">
    <w:pPr>
      <w:pStyle w:val="Footer"/>
      <w:pBdr>
        <w:top w:val="single" w:sz="24" w:space="5" w:color="9BBB59" w:themeColor="accent3"/>
      </w:pBdr>
      <w:jc w:val="right"/>
      <w:rPr>
        <w:i/>
        <w:iCs/>
        <w:color w:val="8C8C8C" w:themeColor="background1" w:themeShade="8C"/>
      </w:rPr>
    </w:pPr>
    <w:r>
      <w:rPr>
        <w:i/>
        <w:iCs/>
        <w:color w:val="8C8C8C" w:themeColor="background1" w:themeShade="8C"/>
      </w:rPr>
      <w:t xml:space="preserve">Please return to the Res Life Office, Nathan Anderson at the Center for International Education,   </w:t>
    </w:r>
  </w:p>
  <w:p w:rsidR="00F42F3F" w:rsidRDefault="00F42F3F" w:rsidP="00F42F3F">
    <w:pPr>
      <w:pStyle w:val="Footer"/>
      <w:pBdr>
        <w:top w:val="single" w:sz="24" w:space="5" w:color="9BBB59" w:themeColor="accent3"/>
      </w:pBdr>
      <w:jc w:val="right"/>
    </w:pPr>
    <w:r>
      <w:rPr>
        <w:i/>
        <w:iCs/>
        <w:color w:val="8C8C8C" w:themeColor="background1" w:themeShade="8C"/>
      </w:rPr>
      <w:t>or email to Andersn@juniata.edu</w:t>
    </w:r>
  </w:p>
  <w:sdt>
    <w:sdtPr>
      <w:id w:val="-1237939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2F3F" w:rsidRPr="00F42F3F" w:rsidRDefault="00F42F3F" w:rsidP="00F42F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A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5F9" w:rsidRDefault="00EA45F9" w:rsidP="00AE60B2">
      <w:pPr>
        <w:spacing w:line="240" w:lineRule="auto"/>
      </w:pPr>
      <w:r>
        <w:separator/>
      </w:r>
    </w:p>
  </w:footnote>
  <w:footnote w:type="continuationSeparator" w:id="0">
    <w:p w:rsidR="00EA45F9" w:rsidRDefault="00EA45F9" w:rsidP="00AE60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235A7"/>
    <w:multiLevelType w:val="hybridMultilevel"/>
    <w:tmpl w:val="96AE3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9263E"/>
    <w:multiLevelType w:val="hybridMultilevel"/>
    <w:tmpl w:val="96AE3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93B9A"/>
    <w:multiLevelType w:val="hybridMultilevel"/>
    <w:tmpl w:val="96AE3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B2"/>
    <w:rsid w:val="00015176"/>
    <w:rsid w:val="00021105"/>
    <w:rsid w:val="00051C06"/>
    <w:rsid w:val="00086E36"/>
    <w:rsid w:val="00091C13"/>
    <w:rsid w:val="000C12E9"/>
    <w:rsid w:val="000D1C5C"/>
    <w:rsid w:val="000F62CA"/>
    <w:rsid w:val="00103BD5"/>
    <w:rsid w:val="001044CF"/>
    <w:rsid w:val="00112DE3"/>
    <w:rsid w:val="00140B4B"/>
    <w:rsid w:val="00157525"/>
    <w:rsid w:val="00262F09"/>
    <w:rsid w:val="0027215B"/>
    <w:rsid w:val="00283D7A"/>
    <w:rsid w:val="002A5777"/>
    <w:rsid w:val="002A5EBD"/>
    <w:rsid w:val="002D5583"/>
    <w:rsid w:val="002E52C3"/>
    <w:rsid w:val="00307F05"/>
    <w:rsid w:val="0031337C"/>
    <w:rsid w:val="003253B9"/>
    <w:rsid w:val="00330385"/>
    <w:rsid w:val="00376EE9"/>
    <w:rsid w:val="00395964"/>
    <w:rsid w:val="00396AFD"/>
    <w:rsid w:val="003B5DD6"/>
    <w:rsid w:val="003C516A"/>
    <w:rsid w:val="003D3C7B"/>
    <w:rsid w:val="003F051B"/>
    <w:rsid w:val="00406883"/>
    <w:rsid w:val="004233F8"/>
    <w:rsid w:val="00492BBC"/>
    <w:rsid w:val="004A0491"/>
    <w:rsid w:val="004E05A9"/>
    <w:rsid w:val="005470BD"/>
    <w:rsid w:val="0056537F"/>
    <w:rsid w:val="00581065"/>
    <w:rsid w:val="00596E50"/>
    <w:rsid w:val="005E3BC3"/>
    <w:rsid w:val="005F1D3D"/>
    <w:rsid w:val="005F37D9"/>
    <w:rsid w:val="005F48AB"/>
    <w:rsid w:val="0063797C"/>
    <w:rsid w:val="00637B29"/>
    <w:rsid w:val="006977E8"/>
    <w:rsid w:val="006B028C"/>
    <w:rsid w:val="006C046E"/>
    <w:rsid w:val="006F67D3"/>
    <w:rsid w:val="007B4C93"/>
    <w:rsid w:val="007C7516"/>
    <w:rsid w:val="007E6F31"/>
    <w:rsid w:val="00811CAA"/>
    <w:rsid w:val="008766F2"/>
    <w:rsid w:val="008832D2"/>
    <w:rsid w:val="008E01A8"/>
    <w:rsid w:val="008E71D9"/>
    <w:rsid w:val="00A01030"/>
    <w:rsid w:val="00A67811"/>
    <w:rsid w:val="00AA328B"/>
    <w:rsid w:val="00AC7813"/>
    <w:rsid w:val="00AC797B"/>
    <w:rsid w:val="00AE60B2"/>
    <w:rsid w:val="00B70340"/>
    <w:rsid w:val="00B755F7"/>
    <w:rsid w:val="00BA13C2"/>
    <w:rsid w:val="00BC4C4F"/>
    <w:rsid w:val="00BE53BA"/>
    <w:rsid w:val="00BF5426"/>
    <w:rsid w:val="00C05FD6"/>
    <w:rsid w:val="00C1578F"/>
    <w:rsid w:val="00CE3DB5"/>
    <w:rsid w:val="00CF0D8B"/>
    <w:rsid w:val="00CF1FBA"/>
    <w:rsid w:val="00D12C06"/>
    <w:rsid w:val="00DA3320"/>
    <w:rsid w:val="00DC4608"/>
    <w:rsid w:val="00DC7BCC"/>
    <w:rsid w:val="00DE6959"/>
    <w:rsid w:val="00DF41B8"/>
    <w:rsid w:val="00E10EA7"/>
    <w:rsid w:val="00E214E8"/>
    <w:rsid w:val="00E36A0C"/>
    <w:rsid w:val="00EA45F9"/>
    <w:rsid w:val="00EB185C"/>
    <w:rsid w:val="00EB5652"/>
    <w:rsid w:val="00F22A02"/>
    <w:rsid w:val="00F42F3F"/>
    <w:rsid w:val="00F80C99"/>
    <w:rsid w:val="00F9123D"/>
    <w:rsid w:val="00F97C27"/>
    <w:rsid w:val="00FB13E7"/>
    <w:rsid w:val="00FB4D3A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0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0B2"/>
  </w:style>
  <w:style w:type="paragraph" w:styleId="Footer">
    <w:name w:val="footer"/>
    <w:basedOn w:val="Normal"/>
    <w:link w:val="FooterChar"/>
    <w:uiPriority w:val="99"/>
    <w:unhideWhenUsed/>
    <w:rsid w:val="00AE60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0B2"/>
  </w:style>
  <w:style w:type="paragraph" w:styleId="BalloonText">
    <w:name w:val="Balloon Text"/>
    <w:basedOn w:val="Normal"/>
    <w:link w:val="BalloonTextChar"/>
    <w:uiPriority w:val="99"/>
    <w:semiHidden/>
    <w:unhideWhenUsed/>
    <w:rsid w:val="00AE6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0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E60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215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B028C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28C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B028C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2A5777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A577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0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0B2"/>
  </w:style>
  <w:style w:type="paragraph" w:styleId="Footer">
    <w:name w:val="footer"/>
    <w:basedOn w:val="Normal"/>
    <w:link w:val="FooterChar"/>
    <w:uiPriority w:val="99"/>
    <w:unhideWhenUsed/>
    <w:rsid w:val="00AE60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0B2"/>
  </w:style>
  <w:style w:type="paragraph" w:styleId="BalloonText">
    <w:name w:val="Balloon Text"/>
    <w:basedOn w:val="Normal"/>
    <w:link w:val="BalloonTextChar"/>
    <w:uiPriority w:val="99"/>
    <w:semiHidden/>
    <w:unhideWhenUsed/>
    <w:rsid w:val="00AE6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0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E60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215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B028C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28C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B028C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2A5777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A577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2012 - 2013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Intercultural Floor Application</vt:lpstr>
    </vt:vector>
  </TitlesOfParts>
  <Company>Juniata College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Intercultural Floor Application</dc:title>
  <dc:creator>EagleNet</dc:creator>
  <cp:lastModifiedBy>Sean</cp:lastModifiedBy>
  <cp:revision>2</cp:revision>
  <cp:lastPrinted>2012-02-14T21:45:00Z</cp:lastPrinted>
  <dcterms:created xsi:type="dcterms:W3CDTF">2015-08-10T03:44:00Z</dcterms:created>
  <dcterms:modified xsi:type="dcterms:W3CDTF">2015-08-10T03:44:00Z</dcterms:modified>
</cp:coreProperties>
</file>